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76" w:lineRule="auto"/>
        <w:ind w:firstLine="360"/>
        <w:jc w:val="center"/>
        <w:rPr>
          <w:b w:val="1"/>
          <w:sz w:val="28"/>
          <w:szCs w:val="28"/>
        </w:rPr>
      </w:pPr>
      <w:bookmarkStart w:colFirst="0" w:colLast="0" w:name="_heading=h.30j0zll" w:id="0"/>
      <w:bookmarkEnd w:id="0"/>
      <w:r w:rsidDel="00000000" w:rsidR="00000000" w:rsidRPr="00000000">
        <w:rPr>
          <w:b w:val="1"/>
          <w:sz w:val="28"/>
          <w:szCs w:val="28"/>
        </w:rPr>
        <w:drawing>
          <wp:inline distB="0" distT="0" distL="0" distR="0">
            <wp:extent cx="1323975" cy="1323975"/>
            <wp:effectExtent b="0" l="0" r="0" t="0"/>
            <wp:docPr id="236"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323975" cy="13239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ind w:firstLine="360"/>
        <w:jc w:val="center"/>
        <w:rPr>
          <w:b w:val="1"/>
          <w:sz w:val="28"/>
          <w:szCs w:val="28"/>
        </w:rPr>
      </w:pPr>
      <w:bookmarkStart w:colFirst="0" w:colLast="0" w:name="_heading=h.f528b83wmg0h" w:id="1"/>
      <w:bookmarkEnd w:id="1"/>
      <w:r w:rsidDel="00000000" w:rsidR="00000000" w:rsidRPr="00000000">
        <w:rPr>
          <w:rtl w:val="0"/>
        </w:rPr>
      </w:r>
    </w:p>
    <w:p w:rsidR="00000000" w:rsidDel="00000000" w:rsidP="00000000" w:rsidRDefault="00000000" w:rsidRPr="00000000" w14:paraId="00000003">
      <w:pPr>
        <w:spacing w:line="240" w:lineRule="auto"/>
        <w:ind w:firstLine="360"/>
        <w:jc w:val="center"/>
        <w:rPr>
          <w:b w:val="1"/>
          <w:sz w:val="28"/>
          <w:szCs w:val="28"/>
        </w:rPr>
      </w:pPr>
      <w:bookmarkStart w:colFirst="0" w:colLast="0" w:name="_heading=h.xu8mea9o6zdu" w:id="2"/>
      <w:bookmarkEnd w:id="2"/>
      <w:r w:rsidDel="00000000" w:rsidR="00000000" w:rsidRPr="00000000">
        <w:rPr>
          <w:rtl w:val="0"/>
        </w:rPr>
      </w:r>
    </w:p>
    <w:p w:rsidR="00000000" w:rsidDel="00000000" w:rsidP="00000000" w:rsidRDefault="00000000" w:rsidRPr="00000000" w14:paraId="00000004">
      <w:pPr>
        <w:spacing w:before="650" w:line="480" w:lineRule="auto"/>
        <w:ind w:right="119" w:firstLine="360"/>
        <w:jc w:val="center"/>
        <w:rPr>
          <w:rFonts w:ascii="Century Gothic" w:cs="Century Gothic" w:eastAsia="Century Gothic" w:hAnsi="Century Gothic"/>
          <w:b w:val="1"/>
          <w:sz w:val="44"/>
          <w:szCs w:val="44"/>
        </w:rPr>
      </w:pPr>
      <w:r w:rsidDel="00000000" w:rsidR="00000000" w:rsidRPr="00000000">
        <w:rPr>
          <w:rFonts w:ascii="Century Gothic" w:cs="Century Gothic" w:eastAsia="Century Gothic" w:hAnsi="Century Gothic"/>
          <w:b w:val="1"/>
          <w:sz w:val="44"/>
          <w:szCs w:val="44"/>
          <w:rtl w:val="0"/>
        </w:rPr>
        <w:t xml:space="preserve">Rapport Intermédiaire – Chypre</w:t>
      </w:r>
    </w:p>
    <w:p w:rsidR="00000000" w:rsidDel="00000000" w:rsidP="00000000" w:rsidRDefault="00000000" w:rsidRPr="00000000" w14:paraId="00000005">
      <w:pPr>
        <w:spacing w:before="650" w:line="480" w:lineRule="auto"/>
        <w:ind w:right="119" w:firstLine="360"/>
        <w:jc w:val="cente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6">
      <w:pPr>
        <w:spacing w:before="650" w:line="480" w:lineRule="auto"/>
        <w:ind w:right="119" w:firstLine="360"/>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Octobre 2022</w:t>
      </w:r>
    </w:p>
    <w:p w:rsidR="00000000" w:rsidDel="00000000" w:rsidP="00000000" w:rsidRDefault="00000000" w:rsidRPr="00000000" w14:paraId="00000007">
      <w:pPr>
        <w:spacing w:after="480" w:before="480" w:lineRule="auto"/>
        <w:ind w:firstLine="360"/>
        <w:jc w:val="cente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rtl w:val="0"/>
        </w:rPr>
        <w:t xml:space="preserve">Partenaire</w:t>
      </w:r>
      <w:r w:rsidDel="00000000" w:rsidR="00000000" w:rsidRPr="00000000">
        <w:rPr>
          <w:rFonts w:ascii="Century Gothic" w:cs="Century Gothic" w:eastAsia="Century Gothic" w:hAnsi="Century Gothic"/>
          <w:rtl w:val="0"/>
        </w:rPr>
        <w:t xml:space="preserve">: SYNTHESIS Center for Research and Education</w:t>
      </w:r>
      <w:r w:rsidDel="00000000" w:rsidR="00000000" w:rsidRPr="00000000">
        <w:rPr>
          <w:rtl w:val="0"/>
        </w:rPr>
      </w:r>
    </w:p>
    <w:p w:rsidR="00000000" w:rsidDel="00000000" w:rsidP="00000000" w:rsidRDefault="00000000" w:rsidRPr="00000000" w14:paraId="00000008">
      <w:pPr>
        <w:spacing w:before="650" w:line="480" w:lineRule="auto"/>
        <w:ind w:right="119" w:firstLine="360"/>
        <w:jc w:val="cente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9">
      <w:pPr>
        <w:spacing w:before="650" w:line="480" w:lineRule="auto"/>
        <w:ind w:right="119" w:firstLine="360"/>
        <w:jc w:val="cente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A">
      <w:pPr>
        <w:tabs>
          <w:tab w:val="left" w:leader="none" w:pos="376"/>
        </w:tabs>
        <w:spacing w:after="160" w:line="259" w:lineRule="auto"/>
        <w:ind w:firstLine="360"/>
        <w:jc w:val="center"/>
        <w:rPr>
          <w:b w:val="1"/>
          <w:sz w:val="28"/>
          <w:szCs w:val="28"/>
        </w:rPr>
      </w:pPr>
      <w:bookmarkStart w:colFirst="0" w:colLast="0" w:name="_heading=h.13ww4ewwv9a" w:id="3"/>
      <w:bookmarkEnd w:id="3"/>
      <w:r w:rsidDel="00000000" w:rsidR="00000000" w:rsidRPr="00000000">
        <w:rPr>
          <w:rFonts w:ascii="Century Gothic" w:cs="Century Gothic" w:eastAsia="Century Gothic" w:hAnsi="Century Gothic"/>
          <w:b w:val="1"/>
        </w:rPr>
        <w:drawing>
          <wp:inline distB="0" distT="0" distL="0" distR="0">
            <wp:extent cx="5401310" cy="1616075"/>
            <wp:effectExtent b="0" l="0" r="0" t="0"/>
            <wp:docPr id="238"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401310" cy="1616075"/>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spacing w:after="480" w:before="480" w:line="240" w:lineRule="auto"/>
        <w:ind w:firstLine="360"/>
        <w:jc w:val="center"/>
        <w:rPr>
          <w:sz w:val="40"/>
          <w:szCs w:val="40"/>
        </w:rPr>
      </w:pPr>
      <w:r w:rsidDel="00000000" w:rsidR="00000000" w:rsidRPr="00000000">
        <w:rPr>
          <w:b w:val="1"/>
          <w:sz w:val="40"/>
          <w:szCs w:val="40"/>
          <w:rtl w:val="0"/>
        </w:rPr>
        <w:t xml:space="preserve">WP7</w:t>
      </w:r>
      <w:r w:rsidDel="00000000" w:rsidR="00000000" w:rsidRPr="00000000">
        <w:rPr>
          <w:sz w:val="40"/>
          <w:szCs w:val="40"/>
          <w:rtl w:val="0"/>
        </w:rPr>
        <w:br w:type="textWrapping"/>
      </w:r>
      <w:r w:rsidDel="00000000" w:rsidR="00000000" w:rsidRPr="00000000">
        <w:rPr>
          <w:smallCaps w:val="1"/>
          <w:sz w:val="40"/>
          <w:szCs w:val="40"/>
          <w:rtl w:val="0"/>
        </w:rPr>
        <w:t xml:space="preserve">Intermediate report </w:t>
      </w:r>
      <w:r w:rsidDel="00000000" w:rsidR="00000000" w:rsidRPr="00000000">
        <w:rPr>
          <w:rtl w:val="0"/>
        </w:rPr>
      </w:r>
    </w:p>
    <w:p w:rsidR="00000000" w:rsidDel="00000000" w:rsidP="00000000" w:rsidRDefault="00000000" w:rsidRPr="00000000" w14:paraId="0000000C">
      <w:pPr>
        <w:spacing w:after="480" w:before="480" w:lineRule="auto"/>
        <w:ind w:left="0" w:firstLine="0"/>
        <w:jc w:val="left"/>
        <w:rPr>
          <w:sz w:val="28"/>
          <w:szCs w:val="28"/>
        </w:rPr>
      </w:pPr>
      <w:r w:rsidDel="00000000" w:rsidR="00000000" w:rsidRPr="00000000">
        <w:rPr>
          <w:b w:val="1"/>
          <w:sz w:val="28"/>
          <w:szCs w:val="28"/>
          <w:rtl w:val="0"/>
        </w:rPr>
        <w:t xml:space="preserve">Pays</w:t>
      </w:r>
      <w:r w:rsidDel="00000000" w:rsidR="00000000" w:rsidRPr="00000000">
        <w:rPr>
          <w:sz w:val="28"/>
          <w:szCs w:val="28"/>
          <w:rtl w:val="0"/>
        </w:rPr>
        <w:t xml:space="preserve">: Chypre</w:t>
      </w:r>
    </w:p>
    <w:p w:rsidR="00000000" w:rsidDel="00000000" w:rsidP="00000000" w:rsidRDefault="00000000" w:rsidRPr="00000000" w14:paraId="0000000D">
      <w:pPr>
        <w:spacing w:after="480" w:before="480" w:lineRule="auto"/>
        <w:ind w:left="0" w:firstLine="0"/>
        <w:jc w:val="left"/>
        <w:rPr>
          <w:sz w:val="28"/>
          <w:szCs w:val="28"/>
        </w:rPr>
      </w:pPr>
      <w:r w:rsidDel="00000000" w:rsidR="00000000" w:rsidRPr="00000000">
        <w:rPr>
          <w:b w:val="1"/>
          <w:sz w:val="28"/>
          <w:szCs w:val="28"/>
          <w:rtl w:val="0"/>
        </w:rPr>
        <w:t xml:space="preserve">Partenaire</w:t>
      </w:r>
      <w:r w:rsidDel="00000000" w:rsidR="00000000" w:rsidRPr="00000000">
        <w:rPr>
          <w:sz w:val="28"/>
          <w:szCs w:val="28"/>
          <w:rtl w:val="0"/>
        </w:rPr>
        <w:t xml:space="preserve">: SYNTHESIS Center for Research and Education</w:t>
      </w:r>
    </w:p>
    <w:p w:rsidR="00000000" w:rsidDel="00000000" w:rsidP="00000000" w:rsidRDefault="00000000" w:rsidRPr="00000000" w14:paraId="0000000E">
      <w:pPr>
        <w:spacing w:after="480" w:before="480" w:lineRule="auto"/>
        <w:ind w:left="0" w:firstLine="0"/>
        <w:jc w:val="left"/>
        <w:rPr>
          <w:sz w:val="40"/>
          <w:szCs w:val="40"/>
        </w:rPr>
      </w:pPr>
      <w:r w:rsidDel="00000000" w:rsidR="00000000" w:rsidRPr="00000000">
        <w:rPr>
          <w:b w:val="1"/>
          <w:sz w:val="28"/>
          <w:szCs w:val="28"/>
          <w:rtl w:val="0"/>
        </w:rPr>
        <w:t xml:space="preserve">Date du rapport intermédiaire</w:t>
      </w:r>
      <w:r w:rsidDel="00000000" w:rsidR="00000000" w:rsidRPr="00000000">
        <w:rPr>
          <w:sz w:val="28"/>
          <w:szCs w:val="28"/>
          <w:rtl w:val="0"/>
        </w:rPr>
        <w:t xml:space="preserve">: 30 septembre 2022</w:t>
      </w:r>
      <w:r w:rsidDel="00000000" w:rsidR="00000000" w:rsidRPr="00000000">
        <w:rPr>
          <w:rtl w:val="0"/>
        </w:rPr>
      </w:r>
    </w:p>
    <w:p w:rsidR="00000000" w:rsidDel="00000000" w:rsidP="00000000" w:rsidRDefault="00000000" w:rsidRPr="00000000" w14:paraId="0000000F">
      <w:pPr>
        <w:shd w:fill="ffd965" w:val="clear"/>
        <w:spacing w:after="120" w:before="120" w:line="240" w:lineRule="auto"/>
        <w:ind w:left="0" w:firstLine="0"/>
        <w:rPr>
          <w:b w:val="1"/>
          <w:smallCaps w:val="1"/>
          <w:sz w:val="28"/>
          <w:szCs w:val="28"/>
        </w:rPr>
      </w:pPr>
      <w:bookmarkStart w:colFirst="0" w:colLast="0" w:name="_heading=h.1fob9te" w:id="4"/>
      <w:bookmarkEnd w:id="4"/>
      <w:r w:rsidDel="00000000" w:rsidR="00000000" w:rsidRPr="00000000">
        <w:rPr>
          <w:b w:val="1"/>
          <w:smallCaps w:val="1"/>
          <w:sz w:val="28"/>
          <w:szCs w:val="28"/>
          <w:rtl w:val="0"/>
        </w:rPr>
        <w:t xml:space="preserve">1</w:t>
        <w:tab/>
        <w:t xml:space="preserve">Contexte</w:t>
      </w:r>
    </w:p>
    <w:p w:rsidR="00000000" w:rsidDel="00000000" w:rsidP="00000000" w:rsidRDefault="00000000" w:rsidRPr="00000000" w14:paraId="00000010">
      <w:pPr>
        <w:spacing w:line="240" w:lineRule="auto"/>
        <w:ind w:firstLine="360"/>
        <w:rPr/>
      </w:pPr>
      <w:r w:rsidDel="00000000" w:rsidR="00000000" w:rsidRPr="00000000">
        <w:rPr>
          <w:rtl w:val="0"/>
        </w:rPr>
      </w:r>
    </w:p>
    <w:p w:rsidR="00000000" w:rsidDel="00000000" w:rsidP="00000000" w:rsidRDefault="00000000" w:rsidRPr="00000000" w14:paraId="00000011">
      <w:pPr>
        <w:numPr>
          <w:ilvl w:val="1"/>
          <w:numId w:val="3"/>
        </w:numPr>
        <w:spacing w:after="120" w:before="120" w:line="240" w:lineRule="auto"/>
        <w:rPr>
          <w:b w:val="1"/>
        </w:rPr>
      </w:pPr>
      <w:r w:rsidDel="00000000" w:rsidR="00000000" w:rsidRPr="00000000">
        <w:rPr>
          <w:b w:val="1"/>
          <w:rtl w:val="0"/>
        </w:rPr>
        <w:t xml:space="preserve">Demandeurs d’asile, réfugiés, et autres personnes sous protection internationale: Résumé de la situation locale et nationale</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firstLine="360"/>
        <w:rPr>
          <w:color w:val="00000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ind w:left="0" w:firstLine="0"/>
        <w:rPr/>
      </w:pPr>
      <w:bookmarkStart w:colFirst="0" w:colLast="0" w:name="_heading=h.3znysh7" w:id="5"/>
      <w:bookmarkEnd w:id="5"/>
      <w:r w:rsidDel="00000000" w:rsidR="00000000" w:rsidRPr="00000000">
        <w:rPr>
          <w:rtl w:val="0"/>
        </w:rPr>
        <w:tab/>
        <w:t xml:space="preserve">En 2020, Chypre était le premier pays d’accueil de demandeur-se-s d’asile par habitant-e parmi les Etats Membres de l’UE. Les accords UE-Turquie de 2016 sur la migration ont transformé Chypre en destination idéale pour la migration, aussi dû à la proximité de l’île à la Syrie. Récemment, Chypre a aussi eu une augmentation d’arrivées de mineur-e-s non-accompagné-e-s. Selon les statistiques préliminaires de 2021, le nombre total de résident-e-s étranger-e-s est de 193 300 et correspond à 21,1% de la population.</w:t>
      </w:r>
    </w:p>
    <w:p w:rsidR="00000000" w:rsidDel="00000000" w:rsidP="00000000" w:rsidRDefault="00000000" w:rsidRPr="00000000" w14:paraId="00000014">
      <w:pPr>
        <w:pBdr>
          <w:top w:space="0" w:sz="0" w:val="nil"/>
          <w:left w:space="0" w:sz="0" w:val="nil"/>
          <w:bottom w:space="0" w:sz="0" w:val="nil"/>
          <w:right w:space="0" w:sz="0" w:val="nil"/>
          <w:between w:space="0" w:sz="0" w:val="nil"/>
        </w:pBdr>
        <w:ind w:left="0" w:firstLine="0"/>
        <w:rPr/>
      </w:pPr>
      <w:bookmarkStart w:colFirst="0" w:colLast="0" w:name="_heading=h.iyy1f4zatpbs" w:id="6"/>
      <w:bookmarkEnd w:id="6"/>
      <w:r w:rsidDel="00000000" w:rsidR="00000000" w:rsidRPr="00000000">
        <w:rPr>
          <w:rtl w:val="0"/>
        </w:rPr>
        <w:tab/>
        <w:t xml:space="preserve">Ces chiffres continuent à grimper, avec une augmentation annuelle de 50% d’immigré-e-s en 2017 par rapport à 2016, et 69% en 2018. La division du pays permet davantage d’immigration, car les demandeur-se-s d’asile entrent la République via la partie nord du pays, occupée par les Turcs. Récemment, la plupart ont rejoint Chypre en passant par les parties occupées par l’armée turque avant de continuer au sud dans la République de Chypre, traversant la Ligne Verte. Une autre raison est le système sans-visa en Turquie qui permet les demandeur-se-s d’asile de traverser la Turquie avant de continuer vers Chypre par voie maritime. 8 500 demandeur-se-s d’asile entre 2015 et 2018, puis 3 000 seulement en 2019, ont traversé la frontière en passant par le nord.</w:t>
      </w:r>
    </w:p>
    <w:p w:rsidR="00000000" w:rsidDel="00000000" w:rsidP="00000000" w:rsidRDefault="00000000" w:rsidRPr="00000000" w14:paraId="00000015">
      <w:pPr>
        <w:pBdr>
          <w:top w:space="0" w:sz="0" w:val="nil"/>
          <w:left w:space="0" w:sz="0" w:val="nil"/>
          <w:bottom w:space="0" w:sz="0" w:val="nil"/>
          <w:right w:space="0" w:sz="0" w:val="nil"/>
          <w:between w:space="0" w:sz="0" w:val="nil"/>
        </w:pBdr>
        <w:ind w:left="0" w:firstLine="0"/>
        <w:rPr/>
      </w:pPr>
      <w:bookmarkStart w:colFirst="0" w:colLast="0" w:name="_heading=h.vhzxpstzem0a" w:id="7"/>
      <w:bookmarkEnd w:id="7"/>
      <w:r w:rsidDel="00000000" w:rsidR="00000000" w:rsidRPr="00000000">
        <w:rPr>
          <w:rtl w:val="0"/>
        </w:rPr>
        <w:tab/>
        <w:t xml:space="preserve">En 2018, Chypre, avec 70% plus de demandes d’asile par rapport à 2017, a été classé premier en Europe pour le nombre de demandeur-se-s par habitant-e. Il y a eu 7 761 nouvelles demandes de protection, la plupart venant de la Syrie, de l'Inde, du Bangladesh, et du Pakistan. Ces chiffres sont presque doublés en 2019, avec 13 259 demandes d’asile (dont 2 870 venant de mineur-e-s non-accompagné-e-s). Parmi celles-là, 61,3% ont eu une réponse négative, 34,31% ont eu la protection subsidiaire, et 4,39% (147 demandes) ont eu le statut de réfugié. Encore une fois, la majorité des demandeur-se-s sont venu-e-s de la Syrie (2 602), suivi par la Géorgie (1 594), l’Inde (1 508), le Bangladesh (1 270), le Pakistan (1 187) et le Cameroun (1 181)</w:t>
      </w:r>
      <w:r w:rsidDel="00000000" w:rsidR="00000000" w:rsidRPr="00000000">
        <w:rPr>
          <w:vertAlign w:val="superscript"/>
        </w:rPr>
        <w:footnoteReference w:customMarkFollows="0" w:id="0"/>
      </w:r>
      <w:r w:rsidDel="00000000" w:rsidR="00000000" w:rsidRPr="00000000">
        <w:rPr>
          <w:rtl w:val="0"/>
        </w:rPr>
        <w:t xml:space="preserve">.</w:t>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0" w:firstLine="0"/>
        <w:rPr/>
      </w:pPr>
      <w:bookmarkStart w:colFirst="0" w:colLast="0" w:name="_heading=h.aedinhw7ilka" w:id="8"/>
      <w:bookmarkEnd w:id="8"/>
      <w:r w:rsidDel="00000000" w:rsidR="00000000" w:rsidRPr="00000000">
        <w:rPr>
          <w:rtl w:val="0"/>
        </w:rPr>
        <w:tab/>
        <w:t xml:space="preserve">En 2021, les statistiques proviennent du Service Asile, un département du Ministère de l’Intérieur du Chypre. Les statistiques recouvrent les décisions prises pendant l’année.</w:t>
      </w:r>
    </w:p>
    <w:p w:rsidR="00000000" w:rsidDel="00000000" w:rsidP="00000000" w:rsidRDefault="00000000" w:rsidRPr="00000000" w14:paraId="00000017">
      <w:pPr>
        <w:ind w:left="0" w:firstLine="0"/>
        <w:rPr/>
      </w:pPr>
      <w:r w:rsidDel="00000000" w:rsidR="00000000" w:rsidRPr="00000000">
        <w:rPr>
          <w:rtl w:val="0"/>
        </w:rPr>
        <w:tab/>
        <w:t xml:space="preserve">En 2021, 13 773 demandes ont été enregistrées, avec un taux de refus de 81,42%. La plupart des demandes proviennent de personnes venant de la Syrie, avec un taux de refus de 0,3%, suivi par la République Démocratique du Congo, avec un taux de refus de 95,5%.</w:t>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ind w:firstLine="360"/>
        <w:rPr>
          <w:color w:val="00000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firstLine="360"/>
        <w:rPr>
          <w:color w:val="000000"/>
        </w:rPr>
      </w:pPr>
      <w:r w:rsidDel="00000000" w:rsidR="00000000" w:rsidRPr="00000000">
        <w:rPr>
          <w:rFonts w:ascii="Open Sans Light" w:cs="Open Sans Light" w:eastAsia="Open Sans Light" w:hAnsi="Open Sans Light"/>
          <w:color w:val="000000"/>
        </w:rPr>
        <w:drawing>
          <wp:inline distB="0" distT="0" distL="0" distR="0">
            <wp:extent cx="5273040" cy="3253740"/>
            <wp:effectExtent b="0" l="0" r="0" t="0"/>
            <wp:docPr descr="Table&#10;&#10;Description automatically generated" id="237" name="image2.jpg"/>
            <a:graphic>
              <a:graphicData uri="http://schemas.openxmlformats.org/drawingml/2006/picture">
                <pic:pic>
                  <pic:nvPicPr>
                    <pic:cNvPr descr="Table&#10;&#10;Description automatically generated" id="0" name="image2.jpg"/>
                    <pic:cNvPicPr preferRelativeResize="0"/>
                  </pic:nvPicPr>
                  <pic:blipFill>
                    <a:blip r:embed="rId10"/>
                    <a:srcRect b="0" l="0" r="0" t="0"/>
                    <a:stretch>
                      <a:fillRect/>
                    </a:stretch>
                  </pic:blipFill>
                  <pic:spPr>
                    <a:xfrm>
                      <a:off x="0" y="0"/>
                      <a:ext cx="5273040" cy="3253740"/>
                    </a:xfrm>
                    <a:prstGeom prst="rect"/>
                    <a:ln/>
                  </pic:spPr>
                </pic:pic>
              </a:graphicData>
            </a:graphic>
          </wp:inline>
        </w:drawing>
      </w:r>
      <w:r w:rsidDel="00000000" w:rsidR="00000000" w:rsidRPr="00000000">
        <w:rPr>
          <w:rFonts w:ascii="Open Sans Light" w:cs="Open Sans Light" w:eastAsia="Open Sans Light" w:hAnsi="Open Sans Light"/>
          <w:color w:val="000000"/>
          <w:vertAlign w:val="superscript"/>
        </w:rPr>
        <w:footnoteReference w:customMarkFollows="0" w:id="1"/>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firstLine="360"/>
        <w:rPr>
          <w:rFonts w:ascii="Open Sans Light" w:cs="Open Sans Light" w:eastAsia="Open Sans Light" w:hAnsi="Open Sans Light"/>
          <w:color w:val="000000"/>
          <w:sz w:val="24"/>
          <w:szCs w:val="24"/>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ind w:firstLine="360"/>
        <w:rPr>
          <w:color w:val="000000"/>
        </w:rPr>
      </w:pPr>
      <w:r w:rsidDel="00000000" w:rsidR="00000000" w:rsidRPr="00000000">
        <w:rPr>
          <w:b w:val="1"/>
          <w:rtl w:val="0"/>
        </w:rPr>
        <w:t xml:space="preserve">Comparaison entre les taux d’acceptation première demande vs. recours</w:t>
      </w:r>
      <w:r w:rsidDel="00000000" w:rsidR="00000000" w:rsidRPr="00000000">
        <w:rPr>
          <w:b w:val="1"/>
          <w:color w:val="000000"/>
          <w:rtl w:val="0"/>
        </w:rPr>
        <w:t xml:space="preserve">: 2021</w:t>
      </w:r>
      <w:r w:rsidDel="00000000" w:rsidR="00000000" w:rsidRPr="00000000">
        <w:rPr>
          <w:b w:val="1"/>
          <w:color w:val="000000"/>
          <w:vertAlign w:val="superscript"/>
        </w:rPr>
        <w:footnoteReference w:customMarkFollows="0" w:id="2"/>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ind w:firstLine="360"/>
        <w:rPr>
          <w:color w:val="000000"/>
        </w:rPr>
      </w:pPr>
      <w:r w:rsidDel="00000000" w:rsidR="00000000" w:rsidRPr="00000000">
        <w:rPr>
          <w:color w:val="000000"/>
        </w:rPr>
        <w:drawing>
          <wp:inline distB="0" distT="0" distL="0" distR="0">
            <wp:extent cx="5943600" cy="2486025"/>
            <wp:effectExtent b="0" l="0" r="0" t="0"/>
            <wp:docPr id="239" name="image4.jpg"/>
            <a:graphic>
              <a:graphicData uri="http://schemas.openxmlformats.org/drawingml/2006/picture">
                <pic:pic>
                  <pic:nvPicPr>
                    <pic:cNvPr id="0" name="image4.jpg"/>
                    <pic:cNvPicPr preferRelativeResize="0"/>
                  </pic:nvPicPr>
                  <pic:blipFill>
                    <a:blip r:embed="rId11"/>
                    <a:srcRect b="0" l="0" r="0" t="0"/>
                    <a:stretch>
                      <a:fillRect/>
                    </a:stretch>
                  </pic:blipFill>
                  <pic:spPr>
                    <a:xfrm>
                      <a:off x="0" y="0"/>
                      <a:ext cx="5943600" cy="2486025"/>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ind w:firstLine="360"/>
        <w:rPr>
          <w:color w:val="000000"/>
        </w:rPr>
      </w:pPr>
      <w:r w:rsidDel="00000000" w:rsidR="00000000" w:rsidRPr="00000000">
        <w:rPr>
          <w:color w:val="000000"/>
          <w:rtl w:val="0"/>
        </w:rPr>
        <w:t xml:space="preserve">Source: Asylum Service and IPAC</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ind w:firstLine="360"/>
        <w:rPr>
          <w:color w:val="000000"/>
        </w:rPr>
      </w:pPr>
      <w:r w:rsidDel="00000000" w:rsidR="00000000" w:rsidRPr="00000000">
        <w:rPr>
          <w:rtl w:val="0"/>
        </w:rPr>
      </w:r>
    </w:p>
    <w:p w:rsidR="00000000" w:rsidDel="00000000" w:rsidP="00000000" w:rsidRDefault="00000000" w:rsidRPr="00000000" w14:paraId="00000020">
      <w:pPr>
        <w:spacing w:line="240" w:lineRule="auto"/>
        <w:ind w:firstLine="360"/>
        <w:rPr/>
      </w:pPr>
      <w:r w:rsidDel="00000000" w:rsidR="00000000" w:rsidRPr="00000000">
        <w:rPr>
          <w:rtl w:val="0"/>
        </w:rPr>
      </w:r>
    </w:p>
    <w:p w:rsidR="00000000" w:rsidDel="00000000" w:rsidP="00000000" w:rsidRDefault="00000000" w:rsidRPr="00000000" w14:paraId="00000021">
      <w:pPr>
        <w:spacing w:line="240" w:lineRule="auto"/>
        <w:ind w:firstLine="360"/>
        <w:rPr/>
      </w:pPr>
      <w:r w:rsidDel="00000000" w:rsidR="00000000" w:rsidRPr="00000000">
        <w:rPr>
          <w:rtl w:val="0"/>
        </w:rPr>
      </w:r>
    </w:p>
    <w:p w:rsidR="00000000" w:rsidDel="00000000" w:rsidP="00000000" w:rsidRDefault="00000000" w:rsidRPr="00000000" w14:paraId="00000022">
      <w:pPr>
        <w:spacing w:line="240" w:lineRule="auto"/>
        <w:ind w:left="0" w:firstLine="0"/>
        <w:rPr>
          <w:b w:val="1"/>
        </w:rPr>
      </w:pPr>
      <w:r w:rsidDel="00000000" w:rsidR="00000000" w:rsidRPr="00000000">
        <w:rPr>
          <w:b w:val="1"/>
          <w:rtl w:val="0"/>
        </w:rPr>
        <w:t xml:space="preserve">1.2 Initiatives locales et autre information concernant les demandeur-se-s d’asile et les réfugié-e-s</w:t>
      </w:r>
    </w:p>
    <w:p w:rsidR="00000000" w:rsidDel="00000000" w:rsidP="00000000" w:rsidRDefault="00000000" w:rsidRPr="00000000" w14:paraId="00000023">
      <w:pPr>
        <w:spacing w:line="240" w:lineRule="auto"/>
        <w:ind w:firstLine="360"/>
        <w:rPr/>
      </w:pPr>
      <w:r w:rsidDel="00000000" w:rsidR="00000000" w:rsidRPr="00000000">
        <w:rPr>
          <w:rtl w:val="0"/>
        </w:rPr>
      </w:r>
    </w:p>
    <w:p w:rsidR="00000000" w:rsidDel="00000000" w:rsidP="00000000" w:rsidRDefault="00000000" w:rsidRPr="00000000" w14:paraId="00000024">
      <w:pPr>
        <w:ind w:left="0" w:firstLine="0"/>
        <w:rPr>
          <w:i w:val="1"/>
        </w:rPr>
      </w:pPr>
      <w:r w:rsidDel="00000000" w:rsidR="00000000" w:rsidRPr="00000000">
        <w:rPr>
          <w:i w:val="1"/>
          <w:rtl w:val="0"/>
        </w:rPr>
        <w:t xml:space="preserve">Programmes d’intégration locaux et nationaux</w:t>
      </w:r>
    </w:p>
    <w:p w:rsidR="00000000" w:rsidDel="00000000" w:rsidP="00000000" w:rsidRDefault="00000000" w:rsidRPr="00000000" w14:paraId="00000025">
      <w:pPr>
        <w:ind w:left="0" w:firstLine="0"/>
        <w:rPr/>
      </w:pPr>
      <w:r w:rsidDel="00000000" w:rsidR="00000000" w:rsidRPr="00000000">
        <w:rPr>
          <w:rtl w:val="0"/>
        </w:rPr>
        <w:tab/>
        <w:t xml:space="preserve">En 2021, Chypre a complété un Plan National Compréhensif pour l’Intégration des Migrant-e-s</w:t>
      </w:r>
      <w:r w:rsidDel="00000000" w:rsidR="00000000" w:rsidRPr="00000000">
        <w:rPr>
          <w:vertAlign w:val="superscript"/>
        </w:rPr>
        <w:footnoteReference w:customMarkFollows="0" w:id="3"/>
      </w:r>
      <w:r w:rsidDel="00000000" w:rsidR="00000000" w:rsidRPr="00000000">
        <w:rPr>
          <w:vertAlign w:val="superscript"/>
          <w:rtl w:val="0"/>
        </w:rPr>
        <w:t xml:space="preserve">  </w:t>
      </w:r>
      <w:r w:rsidDel="00000000" w:rsidR="00000000" w:rsidRPr="00000000">
        <w:rPr>
          <w:rtl w:val="0"/>
        </w:rPr>
        <w:t xml:space="preserve">comme directif pour les politiques d’intégration de l’Etat. Le plan a également défini le programme de financement pour la nouvelle période de financement UE, 2021-2027.</w:t>
      </w:r>
    </w:p>
    <w:p w:rsidR="00000000" w:rsidDel="00000000" w:rsidP="00000000" w:rsidRDefault="00000000" w:rsidRPr="00000000" w14:paraId="00000026">
      <w:pPr>
        <w:ind w:left="0" w:firstLine="0"/>
        <w:rPr/>
      </w:pPr>
      <w:r w:rsidDel="00000000" w:rsidR="00000000" w:rsidRPr="00000000">
        <w:rPr>
          <w:rtl w:val="0"/>
        </w:rPr>
        <w:tab/>
        <w:t xml:space="preserve">Le plan national s’est découlé d’une concertation avec les professionnel-le-s travaillant avec les migrant-e-s, les associations, les agences gouvernementales, les autorités nationales, et des migrant-e-s. Cela a permis de définir 8 axes pour l’intégration:</w:t>
      </w:r>
    </w:p>
    <w:p w:rsidR="00000000" w:rsidDel="00000000" w:rsidP="00000000" w:rsidRDefault="00000000" w:rsidRPr="00000000" w14:paraId="00000027">
      <w:pPr>
        <w:numPr>
          <w:ilvl w:val="0"/>
          <w:numId w:val="8"/>
        </w:numPr>
        <w:ind w:left="720" w:hanging="360"/>
        <w:rPr>
          <w:u w:val="none"/>
        </w:rPr>
      </w:pPr>
      <w:r w:rsidDel="00000000" w:rsidR="00000000" w:rsidRPr="00000000">
        <w:rPr>
          <w:rtl w:val="0"/>
        </w:rPr>
        <w:t xml:space="preserve">Reconnaissance et certification des connaissances et compétences</w:t>
      </w:r>
    </w:p>
    <w:p w:rsidR="00000000" w:rsidDel="00000000" w:rsidP="00000000" w:rsidRDefault="00000000" w:rsidRPr="00000000" w14:paraId="00000028">
      <w:pPr>
        <w:numPr>
          <w:ilvl w:val="0"/>
          <w:numId w:val="8"/>
        </w:numPr>
        <w:ind w:left="720" w:hanging="360"/>
        <w:rPr>
          <w:u w:val="none"/>
        </w:rPr>
      </w:pPr>
      <w:r w:rsidDel="00000000" w:rsidR="00000000" w:rsidRPr="00000000">
        <w:rPr>
          <w:rtl w:val="0"/>
        </w:rPr>
        <w:t xml:space="preserve">Formation des migrant-e-s et d’autres groupes cibles</w:t>
      </w:r>
    </w:p>
    <w:p w:rsidR="00000000" w:rsidDel="00000000" w:rsidP="00000000" w:rsidRDefault="00000000" w:rsidRPr="00000000" w14:paraId="00000029">
      <w:pPr>
        <w:numPr>
          <w:ilvl w:val="0"/>
          <w:numId w:val="8"/>
        </w:numPr>
        <w:ind w:left="720" w:hanging="360"/>
        <w:rPr>
          <w:u w:val="none"/>
        </w:rPr>
      </w:pPr>
      <w:r w:rsidDel="00000000" w:rsidR="00000000" w:rsidRPr="00000000">
        <w:rPr>
          <w:rtl w:val="0"/>
        </w:rPr>
        <w:t xml:space="preserve">Sensibilisation des migrant-e-s, des sociétés d’accueil; et les acteur-trice-s du processus d’intégration.</w:t>
      </w:r>
    </w:p>
    <w:p w:rsidR="00000000" w:rsidDel="00000000" w:rsidP="00000000" w:rsidRDefault="00000000" w:rsidRPr="00000000" w14:paraId="0000002A">
      <w:pPr>
        <w:numPr>
          <w:ilvl w:val="0"/>
          <w:numId w:val="8"/>
        </w:numPr>
        <w:ind w:left="720" w:hanging="360"/>
        <w:rPr>
          <w:u w:val="none"/>
        </w:rPr>
      </w:pPr>
      <w:r w:rsidDel="00000000" w:rsidR="00000000" w:rsidRPr="00000000">
        <w:rPr>
          <w:rtl w:val="0"/>
        </w:rPr>
        <w:t xml:space="preserve">L’accès aux aides sociales</w:t>
      </w:r>
    </w:p>
    <w:p w:rsidR="00000000" w:rsidDel="00000000" w:rsidP="00000000" w:rsidRDefault="00000000" w:rsidRPr="00000000" w14:paraId="0000002B">
      <w:pPr>
        <w:numPr>
          <w:ilvl w:val="0"/>
          <w:numId w:val="8"/>
        </w:numPr>
        <w:ind w:left="720" w:hanging="360"/>
        <w:rPr>
          <w:u w:val="none"/>
        </w:rPr>
      </w:pPr>
      <w:r w:rsidDel="00000000" w:rsidR="00000000" w:rsidRPr="00000000">
        <w:rPr>
          <w:rtl w:val="0"/>
        </w:rPr>
        <w:t xml:space="preserve">Protection des droits des migrant-e-s vulnérables et réfugié-e-s</w:t>
      </w:r>
    </w:p>
    <w:p w:rsidR="00000000" w:rsidDel="00000000" w:rsidP="00000000" w:rsidRDefault="00000000" w:rsidRPr="00000000" w14:paraId="0000002C">
      <w:pPr>
        <w:numPr>
          <w:ilvl w:val="0"/>
          <w:numId w:val="8"/>
        </w:numPr>
        <w:ind w:left="720" w:hanging="360"/>
        <w:rPr>
          <w:u w:val="none"/>
        </w:rPr>
      </w:pPr>
      <w:r w:rsidDel="00000000" w:rsidR="00000000" w:rsidRPr="00000000">
        <w:rPr>
          <w:rtl w:val="0"/>
        </w:rPr>
        <w:t xml:space="preserve">Soutien psychologique pour le processus d’intégration </w:t>
      </w:r>
    </w:p>
    <w:p w:rsidR="00000000" w:rsidDel="00000000" w:rsidP="00000000" w:rsidRDefault="00000000" w:rsidRPr="00000000" w14:paraId="0000002D">
      <w:pPr>
        <w:numPr>
          <w:ilvl w:val="0"/>
          <w:numId w:val="8"/>
        </w:numPr>
        <w:ind w:left="720" w:hanging="360"/>
        <w:rPr>
          <w:u w:val="none"/>
        </w:rPr>
      </w:pPr>
      <w:r w:rsidDel="00000000" w:rsidR="00000000" w:rsidRPr="00000000">
        <w:rPr>
          <w:rtl w:val="0"/>
        </w:rPr>
        <w:t xml:space="preserve">Développement d’outils</w:t>
      </w:r>
    </w:p>
    <w:p w:rsidR="00000000" w:rsidDel="00000000" w:rsidP="00000000" w:rsidRDefault="00000000" w:rsidRPr="00000000" w14:paraId="0000002E">
      <w:pPr>
        <w:numPr>
          <w:ilvl w:val="0"/>
          <w:numId w:val="8"/>
        </w:numPr>
        <w:ind w:left="720" w:hanging="360"/>
        <w:rPr>
          <w:u w:val="none"/>
        </w:rPr>
      </w:pPr>
      <w:r w:rsidDel="00000000" w:rsidR="00000000" w:rsidRPr="00000000">
        <w:rPr>
          <w:rtl w:val="0"/>
        </w:rPr>
        <w:t xml:space="preserve">Mécanisme de gestion</w:t>
      </w:r>
    </w:p>
    <w:p w:rsidR="00000000" w:rsidDel="00000000" w:rsidP="00000000" w:rsidRDefault="00000000" w:rsidRPr="00000000" w14:paraId="0000002F">
      <w:pPr>
        <w:ind w:left="0"/>
        <w:rPr/>
      </w:pPr>
      <w:r w:rsidDel="00000000" w:rsidR="00000000" w:rsidRPr="00000000">
        <w:rPr>
          <w:rtl w:val="0"/>
        </w:rPr>
      </w:r>
    </w:p>
    <w:p w:rsidR="00000000" w:rsidDel="00000000" w:rsidP="00000000" w:rsidRDefault="00000000" w:rsidRPr="00000000" w14:paraId="00000030">
      <w:pPr>
        <w:ind w:left="0"/>
        <w:rPr/>
      </w:pPr>
      <w:r w:rsidDel="00000000" w:rsidR="00000000" w:rsidRPr="00000000">
        <w:rPr>
          <w:rtl w:val="0"/>
        </w:rPr>
        <w:tab/>
        <w:t xml:space="preserve">Les réfugié-e-s, demandeur-se-s d’asile, et personnes sous protection subsidiaire doivent maitriser la langue grecque pour pouvoir trouver un emploi et pour avoir des interactions positives avec les habitant-e-s de Chypre. Des cours de langue gratuits sont proposés par des bénévoles, ONG, organismes publiques, et projets FAMI. Par exemple, l’Université de Chypre offre des cours débutant en ligne et le projet MINGLE de la Municipalité de Nicosia.</w:t>
      </w:r>
    </w:p>
    <w:p w:rsidR="00000000" w:rsidDel="00000000" w:rsidP="00000000" w:rsidRDefault="00000000" w:rsidRPr="00000000" w14:paraId="00000031">
      <w:pPr>
        <w:ind w:left="0" w:firstLine="720"/>
        <w:rPr/>
      </w:pPr>
      <w:r w:rsidDel="00000000" w:rsidR="00000000" w:rsidRPr="00000000">
        <w:rPr>
          <w:rtl w:val="0"/>
        </w:rPr>
        <w:t xml:space="preserve">Le Centre de Productivité de Chypre propose des formations techniques aux emplois spécialisés tels que le soudage, la plomberie, l’automatisation, réparation d’automobiles, et ainsi de suite. Les cours sont en grec, mais la Municipalité ou les ONG peuvent proposer des cours en anglais. Aussi, la plateforme HelpRefugeesWork (UNHCR Chypre, Cyprus Refugee Council) permet de mettre les réfugié-e-s en recherche d’emploi avec des employeur-se-s et des centres de formation en Chypre.</w:t>
      </w:r>
    </w:p>
    <w:p w:rsidR="00000000" w:rsidDel="00000000" w:rsidP="00000000" w:rsidRDefault="00000000" w:rsidRPr="00000000" w14:paraId="00000032">
      <w:pPr>
        <w:ind w:left="0" w:firstLine="0"/>
        <w:rPr/>
      </w:pPr>
      <w:r w:rsidDel="00000000" w:rsidR="00000000" w:rsidRPr="00000000">
        <w:rPr>
          <w:rtl w:val="0"/>
        </w:rPr>
        <w:tab/>
        <w:t xml:space="preserve">La plupart des programmes d’intégration sont mis en place par des programmes financés par l’UE tels que le FAMI. Parfois, les municipalités ou ONG proposent des programmes. </w:t>
      </w:r>
    </w:p>
    <w:p w:rsidR="00000000" w:rsidDel="00000000" w:rsidP="00000000" w:rsidRDefault="00000000" w:rsidRPr="00000000" w14:paraId="00000033">
      <w:pPr>
        <w:ind w:left="0" w:firstLine="0"/>
        <w:rPr/>
      </w:pPr>
      <w:r w:rsidDel="00000000" w:rsidR="00000000" w:rsidRPr="00000000">
        <w:rPr>
          <w:rtl w:val="0"/>
        </w:rPr>
        <w:tab/>
        <w:t xml:space="preserve">Au sein de la capitale, à Nicosia, la Fondation Multifonctions de la Municipalité de Nicosia propose certains services qui sont accessibles aux réfugié-e-s et/ou les demandeur-se-s d’asile:</w:t>
      </w:r>
    </w:p>
    <w:p w:rsidR="00000000" w:rsidDel="00000000" w:rsidP="00000000" w:rsidRDefault="00000000" w:rsidRPr="00000000" w14:paraId="00000034">
      <w:pPr>
        <w:numPr>
          <w:ilvl w:val="0"/>
          <w:numId w:val="14"/>
        </w:numPr>
        <w:ind w:left="720" w:hanging="360"/>
        <w:rPr>
          <w:u w:val="none"/>
        </w:rPr>
      </w:pPr>
      <w:r w:rsidDel="00000000" w:rsidR="00000000" w:rsidRPr="00000000">
        <w:rPr>
          <w:rtl w:val="0"/>
        </w:rPr>
        <w:t xml:space="preserve">Crèche pour les enfants et pôle emploi pour les parents sans emploi</w:t>
      </w:r>
    </w:p>
    <w:p w:rsidR="00000000" w:rsidDel="00000000" w:rsidP="00000000" w:rsidRDefault="00000000" w:rsidRPr="00000000" w14:paraId="00000035">
      <w:pPr>
        <w:numPr>
          <w:ilvl w:val="0"/>
          <w:numId w:val="14"/>
        </w:numPr>
        <w:ind w:left="720" w:hanging="360"/>
        <w:rPr>
          <w:u w:val="none"/>
        </w:rPr>
      </w:pPr>
      <w:r w:rsidDel="00000000" w:rsidR="00000000" w:rsidRPr="00000000">
        <w:rPr>
          <w:rtl w:val="0"/>
        </w:rPr>
        <w:t xml:space="preserve">Activités pour enfants qui visent à développer le multiculturalisme</w:t>
      </w:r>
    </w:p>
    <w:p w:rsidR="00000000" w:rsidDel="00000000" w:rsidP="00000000" w:rsidRDefault="00000000" w:rsidRPr="00000000" w14:paraId="00000036">
      <w:pPr>
        <w:numPr>
          <w:ilvl w:val="0"/>
          <w:numId w:val="14"/>
        </w:numPr>
        <w:ind w:left="720" w:hanging="360"/>
        <w:rPr>
          <w:u w:val="none"/>
        </w:rPr>
      </w:pPr>
      <w:r w:rsidDel="00000000" w:rsidR="00000000" w:rsidRPr="00000000">
        <w:rPr>
          <w:rtl w:val="0"/>
        </w:rPr>
        <w:t xml:space="preserve">Soutien psychosocial à travers le Centre d’Informations et Soutien pour les Immigré-e-s (KEPLYM)</w:t>
      </w:r>
    </w:p>
    <w:p w:rsidR="00000000" w:rsidDel="00000000" w:rsidP="00000000" w:rsidRDefault="00000000" w:rsidRPr="00000000" w14:paraId="00000037">
      <w:pPr>
        <w:numPr>
          <w:ilvl w:val="0"/>
          <w:numId w:val="14"/>
        </w:numPr>
        <w:ind w:left="720" w:hanging="360"/>
        <w:rPr>
          <w:u w:val="none"/>
        </w:rPr>
      </w:pPr>
      <w:r w:rsidDel="00000000" w:rsidR="00000000" w:rsidRPr="00000000">
        <w:rPr>
          <w:rtl w:val="0"/>
        </w:rPr>
        <w:t xml:space="preserve">Soutenir les collectifs de migrant-e-s dans l'organisation d’évènements sportifs ou culturels</w:t>
      </w:r>
    </w:p>
    <w:p w:rsidR="00000000" w:rsidDel="00000000" w:rsidP="00000000" w:rsidRDefault="00000000" w:rsidRPr="00000000" w14:paraId="00000038">
      <w:pPr>
        <w:numPr>
          <w:ilvl w:val="0"/>
          <w:numId w:val="14"/>
        </w:numPr>
        <w:ind w:left="720" w:hanging="360"/>
        <w:rPr>
          <w:u w:val="none"/>
        </w:rPr>
      </w:pPr>
      <w:r w:rsidDel="00000000" w:rsidR="00000000" w:rsidRPr="00000000">
        <w:rPr>
          <w:rtl w:val="0"/>
        </w:rPr>
        <w:t xml:space="preserve">Organiser des programmes de préservation de patrimoine culturelle</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ind w:firstLine="360"/>
        <w:rPr>
          <w:i w:val="1"/>
        </w:rPr>
      </w:pPr>
      <w:r w:rsidDel="00000000" w:rsidR="00000000" w:rsidRPr="00000000">
        <w:rPr>
          <w:i w:val="1"/>
          <w:rtl w:val="0"/>
        </w:rPr>
        <w:t xml:space="preserve">Projets financés par l’UE</w:t>
      </w:r>
      <w:r w:rsidDel="00000000" w:rsidR="00000000" w:rsidRPr="00000000">
        <w:rPr>
          <w:rtl w:val="0"/>
        </w:rPr>
      </w:r>
    </w:p>
    <w:p w:rsidR="00000000" w:rsidDel="00000000" w:rsidP="00000000" w:rsidRDefault="00000000" w:rsidRPr="00000000" w14:paraId="0000003B">
      <w:pPr>
        <w:ind w:left="0" w:firstLine="0"/>
        <w:rPr/>
      </w:pPr>
      <w:r w:rsidDel="00000000" w:rsidR="00000000" w:rsidRPr="00000000">
        <w:rPr>
          <w:rtl w:val="0"/>
        </w:rPr>
        <w:tab/>
        <w:t xml:space="preserve">A part RaCIP, SYNTHESIS est partenaire dans plusieurs projets UE pour l’intégration, y compris, mais pas uniquement:</w:t>
      </w:r>
    </w:p>
    <w:p w:rsidR="00000000" w:rsidDel="00000000" w:rsidP="00000000" w:rsidRDefault="00000000" w:rsidRPr="00000000" w14:paraId="0000003C">
      <w:pPr>
        <w:ind w:left="0" w:firstLine="0"/>
        <w:rPr/>
      </w:pPr>
      <w:r w:rsidDel="00000000" w:rsidR="00000000" w:rsidRPr="00000000">
        <w:rPr>
          <w:u w:val="single"/>
          <w:rtl w:val="0"/>
        </w:rPr>
        <w:t xml:space="preserve">Mums@Work: FAMI</w:t>
      </w:r>
      <w:r w:rsidDel="00000000" w:rsidR="00000000" w:rsidRPr="00000000">
        <w:rPr>
          <w:rtl w:val="0"/>
        </w:rPr>
      </w:r>
    </w:p>
    <w:p w:rsidR="00000000" w:rsidDel="00000000" w:rsidP="00000000" w:rsidRDefault="00000000" w:rsidRPr="00000000" w14:paraId="0000003D">
      <w:pPr>
        <w:ind w:left="0" w:firstLine="0"/>
        <w:rPr/>
      </w:pPr>
      <w:r w:rsidDel="00000000" w:rsidR="00000000" w:rsidRPr="00000000">
        <w:rPr>
          <w:rtl w:val="0"/>
        </w:rPr>
        <w:tab/>
        <w:t xml:space="preserve">Le projet Mums@Work améliore l’intégration sociale et l’employabilité des mères migrantes. Il essaye de mettre en place du soutien sur mesure pour appuyer les mères migrantes au long terme, au cas par cas, afin de répondre à chaque personne individuelle selon leur façon d’être personnelle. Au cœur du projet est le suivi psychologique individuel et par session de groupe, en lien avec l’organisation des propositions de stage. Le suivi s’axe sur l’intégration sociale des mères migrantes et l'accès au marché du travail, alors que les stages facilitent l’insertion économique.</w:t>
      </w:r>
    </w:p>
    <w:p w:rsidR="00000000" w:rsidDel="00000000" w:rsidP="00000000" w:rsidRDefault="00000000" w:rsidRPr="00000000" w14:paraId="0000003E">
      <w:pPr>
        <w:ind w:left="0" w:firstLine="0"/>
        <w:rPr/>
      </w:pPr>
      <w:r w:rsidDel="00000000" w:rsidR="00000000" w:rsidRPr="00000000">
        <w:rPr>
          <w:u w:val="single"/>
          <w:rtl w:val="0"/>
        </w:rPr>
        <w:t xml:space="preserve">DigiPath: Erasmus+</w:t>
      </w:r>
      <w:r w:rsidDel="00000000" w:rsidR="00000000" w:rsidRPr="00000000">
        <w:rPr>
          <w:rtl w:val="0"/>
        </w:rPr>
      </w:r>
    </w:p>
    <w:p w:rsidR="00000000" w:rsidDel="00000000" w:rsidP="00000000" w:rsidRDefault="00000000" w:rsidRPr="00000000" w14:paraId="0000003F">
      <w:pPr>
        <w:ind w:left="0" w:firstLine="0"/>
        <w:rPr/>
      </w:pPr>
      <w:r w:rsidDel="00000000" w:rsidR="00000000" w:rsidRPr="00000000">
        <w:rPr>
          <w:rtl w:val="0"/>
        </w:rPr>
        <w:tab/>
        <w:t xml:space="preserve">Digi-Path vise en premier à mieux inclure et faire participer les ressortissant-e-s de pays tiers et leurs familles dans la vie civique et sociale de l’UE, par l'accès à l’information et aux services qui améliorent leur quotidien dans le pays d’accueil, à travers un jeu informatique, et la formation des professionnel-le-s municipaux-ales.</w:t>
      </w:r>
    </w:p>
    <w:p w:rsidR="00000000" w:rsidDel="00000000" w:rsidP="00000000" w:rsidRDefault="00000000" w:rsidRPr="00000000" w14:paraId="00000040">
      <w:pPr>
        <w:ind w:left="0" w:firstLine="0"/>
        <w:rPr/>
      </w:pPr>
      <w:r w:rsidDel="00000000" w:rsidR="00000000" w:rsidRPr="00000000">
        <w:rPr>
          <w:u w:val="single"/>
          <w:rtl w:val="0"/>
        </w:rPr>
        <w:t xml:space="preserve">STAGE: Erasmus+</w:t>
      </w:r>
      <w:r w:rsidDel="00000000" w:rsidR="00000000" w:rsidRPr="00000000">
        <w:rPr>
          <w:rtl w:val="0"/>
        </w:rPr>
      </w:r>
    </w:p>
    <w:p w:rsidR="00000000" w:rsidDel="00000000" w:rsidP="00000000" w:rsidRDefault="00000000" w:rsidRPr="00000000" w14:paraId="00000041">
      <w:pPr>
        <w:ind w:left="0" w:firstLine="0"/>
        <w:rPr/>
      </w:pPr>
      <w:r w:rsidDel="00000000" w:rsidR="00000000" w:rsidRPr="00000000">
        <w:rPr>
          <w:rtl w:val="0"/>
        </w:rPr>
        <w:tab/>
        <w:t xml:space="preserve">STAGE souhaite améliorer l’inclusion sociale des migrant-e-s (y compris les réfugié-e-s, les demandeur-se-s d’asile, ressortissant-e-s de pays tiers, et personnes sous protection subsidiaire) dans les pays partenaires, sans condition d’origine, de genre, d’âge, ou d’orientation sexuelle. Le but du projet et de construire un cadre qui permet aux migrant-e-s de se sentir bienvenu-e-s dans le pays d’accueil mais en même temps de combattre le racisme, la xénophobie, et la discrimination à leur encontre. STAGE favorise l’inclusion social des migrant-e-s et leurs familles dans le pays d’accueil, avec une approche tripartite.</w:t>
      </w:r>
    </w:p>
    <w:p w:rsidR="00000000" w:rsidDel="00000000" w:rsidP="00000000" w:rsidRDefault="00000000" w:rsidRPr="00000000" w14:paraId="00000042">
      <w:pPr>
        <w:ind w:left="0" w:firstLine="0"/>
        <w:rPr/>
      </w:pPr>
      <w:r w:rsidDel="00000000" w:rsidR="00000000" w:rsidRPr="00000000">
        <w:rPr>
          <w:u w:val="single"/>
          <w:rtl w:val="0"/>
        </w:rPr>
        <w:t xml:space="preserve">MentorNET: Erasmus+</w:t>
      </w:r>
      <w:r w:rsidDel="00000000" w:rsidR="00000000" w:rsidRPr="00000000">
        <w:rPr>
          <w:rtl w:val="0"/>
        </w:rPr>
      </w:r>
    </w:p>
    <w:p w:rsidR="00000000" w:rsidDel="00000000" w:rsidP="00000000" w:rsidRDefault="00000000" w:rsidRPr="00000000" w14:paraId="00000043">
      <w:pPr>
        <w:ind w:left="0" w:firstLine="0"/>
        <w:rPr/>
      </w:pPr>
      <w:r w:rsidDel="00000000" w:rsidR="00000000" w:rsidRPr="00000000">
        <w:rPr>
          <w:rtl w:val="0"/>
        </w:rPr>
        <w:tab/>
        <w:t xml:space="preserve">MentorNET est un projet à l’échelle internationale entre le Royaume Uni, l’Italie, la Pologne, l’Allemagne, et le Chypre, pour établir un réseau d’organisations agissant en faveur des migrant-e-s et les mentors qu’elles encadrent.</w:t>
      </w:r>
    </w:p>
    <w:p w:rsidR="00000000" w:rsidDel="00000000" w:rsidP="00000000" w:rsidRDefault="00000000" w:rsidRPr="00000000" w14:paraId="00000044">
      <w:pPr>
        <w:ind w:left="0" w:firstLine="0"/>
        <w:rPr/>
      </w:pPr>
      <w:r w:rsidDel="00000000" w:rsidR="00000000" w:rsidRPr="00000000">
        <w:rPr>
          <w:rtl w:val="0"/>
        </w:rPr>
        <w:tab/>
        <w:t xml:space="preserve">MentorNET a comme objectif de produire des connaissances par rapport à:</w:t>
      </w:r>
    </w:p>
    <w:p w:rsidR="00000000" w:rsidDel="00000000" w:rsidP="00000000" w:rsidRDefault="00000000" w:rsidRPr="00000000" w14:paraId="00000045">
      <w:pPr>
        <w:numPr>
          <w:ilvl w:val="0"/>
          <w:numId w:val="2"/>
        </w:numPr>
        <w:ind w:left="720" w:hanging="360"/>
        <w:rPr>
          <w:u w:val="none"/>
        </w:rPr>
      </w:pPr>
      <w:r w:rsidDel="00000000" w:rsidR="00000000" w:rsidRPr="00000000">
        <w:rPr>
          <w:rtl w:val="0"/>
        </w:rPr>
        <w:t xml:space="preserve">l’identification de bonnes pratiques pour la mise en oeuvre de réseaux de mentors</w:t>
      </w:r>
    </w:p>
    <w:p w:rsidR="00000000" w:rsidDel="00000000" w:rsidP="00000000" w:rsidRDefault="00000000" w:rsidRPr="00000000" w14:paraId="00000046">
      <w:pPr>
        <w:numPr>
          <w:ilvl w:val="0"/>
          <w:numId w:val="2"/>
        </w:numPr>
        <w:ind w:left="720" w:hanging="360"/>
        <w:rPr>
          <w:u w:val="none"/>
        </w:rPr>
      </w:pPr>
      <w:r w:rsidDel="00000000" w:rsidR="00000000" w:rsidRPr="00000000">
        <w:rPr>
          <w:rtl w:val="0"/>
        </w:rPr>
        <w:t xml:space="preserve">Création d’un MOOC pour le mentorat qui propose un dispositif de mentorat qui peut s’adapter aux besoins variés des migrant-e-s à partir de leur arrivée dans un nouveau pays</w:t>
      </w:r>
    </w:p>
    <w:p w:rsidR="00000000" w:rsidDel="00000000" w:rsidP="00000000" w:rsidRDefault="00000000" w:rsidRPr="00000000" w14:paraId="00000047">
      <w:pPr>
        <w:numPr>
          <w:ilvl w:val="0"/>
          <w:numId w:val="2"/>
        </w:numPr>
        <w:ind w:left="720" w:hanging="360"/>
        <w:rPr>
          <w:u w:val="none"/>
        </w:rPr>
      </w:pPr>
      <w:r w:rsidDel="00000000" w:rsidR="00000000" w:rsidRPr="00000000">
        <w:rPr>
          <w:rtl w:val="0"/>
        </w:rPr>
        <w:t xml:space="preserve">Développement de stratégie pour la création de réseaux de bénévoles autogérés qui s’améliorent et prennent activement parti des bénéfices du bénévolat</w:t>
      </w:r>
    </w:p>
    <w:p w:rsidR="00000000" w:rsidDel="00000000" w:rsidP="00000000" w:rsidRDefault="00000000" w:rsidRPr="00000000" w14:paraId="00000048">
      <w:pPr>
        <w:numPr>
          <w:ilvl w:val="0"/>
          <w:numId w:val="2"/>
        </w:numPr>
        <w:ind w:left="720" w:hanging="360"/>
        <w:rPr>
          <w:u w:val="none"/>
        </w:rPr>
      </w:pPr>
      <w:r w:rsidDel="00000000" w:rsidR="00000000" w:rsidRPr="00000000">
        <w:rPr>
          <w:rtl w:val="0"/>
        </w:rPr>
        <w:t xml:space="preserve">Identifier les réseaux existants de mentors et les proposer des ressources et outils, dont une application, en se basant sur les bonnes pratiques, pour leur permettre de promouvoir le mentorat et soutenir au mieux les bénévoles, y compris les mentors des migrant-e-s, au niveau national et international.</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spacing w:line="240" w:lineRule="auto"/>
        <w:ind w:firstLine="360"/>
        <w:rPr/>
      </w:pPr>
      <w:r w:rsidDel="00000000" w:rsidR="00000000" w:rsidRPr="00000000">
        <w:rPr>
          <w:rtl w:val="0"/>
        </w:rPr>
      </w:r>
    </w:p>
    <w:p w:rsidR="00000000" w:rsidDel="00000000" w:rsidP="00000000" w:rsidRDefault="00000000" w:rsidRPr="00000000" w14:paraId="0000004B">
      <w:pPr>
        <w:spacing w:line="240" w:lineRule="auto"/>
        <w:ind w:firstLine="360"/>
        <w:rPr/>
      </w:pPr>
      <w:r w:rsidDel="00000000" w:rsidR="00000000" w:rsidRPr="00000000">
        <w:rPr>
          <w:rtl w:val="0"/>
        </w:rPr>
      </w:r>
    </w:p>
    <w:p w:rsidR="00000000" w:rsidDel="00000000" w:rsidP="00000000" w:rsidRDefault="00000000" w:rsidRPr="00000000" w14:paraId="0000004C">
      <w:pPr>
        <w:spacing w:line="240" w:lineRule="auto"/>
        <w:ind w:firstLine="360"/>
        <w:rPr/>
      </w:pPr>
      <w:r w:rsidDel="00000000" w:rsidR="00000000" w:rsidRPr="00000000">
        <w:rPr>
          <w:rtl w:val="0"/>
        </w:rPr>
      </w:r>
    </w:p>
    <w:p w:rsidR="00000000" w:rsidDel="00000000" w:rsidP="00000000" w:rsidRDefault="00000000" w:rsidRPr="00000000" w14:paraId="0000004D">
      <w:pPr>
        <w:spacing w:line="240" w:lineRule="auto"/>
        <w:ind w:left="0" w:firstLine="0"/>
        <w:rPr>
          <w:b w:val="1"/>
        </w:rPr>
      </w:pPr>
      <w:r w:rsidDel="00000000" w:rsidR="00000000" w:rsidRPr="00000000">
        <w:rPr>
          <w:b w:val="1"/>
          <w:rtl w:val="0"/>
        </w:rPr>
        <w:t xml:space="preserve">1.3 S’il-vous plaît décrivez les actions, les activités, et le schéma pilote planifiés au niveau local pour le projet RaCIP</w:t>
      </w:r>
    </w:p>
    <w:p w:rsidR="00000000" w:rsidDel="00000000" w:rsidP="00000000" w:rsidRDefault="00000000" w:rsidRPr="00000000" w14:paraId="0000004E">
      <w:pPr>
        <w:ind w:firstLine="360"/>
        <w:jc w:val="left"/>
        <w:rPr/>
      </w:pPr>
      <w:r w:rsidDel="00000000" w:rsidR="00000000" w:rsidRPr="00000000">
        <w:rPr>
          <w:rtl w:val="0"/>
        </w:rPr>
      </w:r>
    </w:p>
    <w:p w:rsidR="00000000" w:rsidDel="00000000" w:rsidP="00000000" w:rsidRDefault="00000000" w:rsidRPr="00000000" w14:paraId="0000004F">
      <w:pPr>
        <w:ind w:left="0" w:firstLine="0"/>
        <w:rPr/>
      </w:pPr>
      <w:r w:rsidDel="00000000" w:rsidR="00000000" w:rsidRPr="00000000">
        <w:rPr>
          <w:rtl w:val="0"/>
        </w:rPr>
        <w:tab/>
        <w:t xml:space="preserve">Dans un premier temps, identifier les bénéficiaires en tant que réfugié-e-s, demandeur-se-s d’asile, et personnes sous protection subsidiaire qui résident déjà en Chypre, qui vont bientôt quitter des dispositifs étatiques, et qui n’ont pas réussi à s’intégrer et se sentir bien dans leur société d’accueil.</w:t>
      </w:r>
    </w:p>
    <w:p w:rsidR="00000000" w:rsidDel="00000000" w:rsidP="00000000" w:rsidRDefault="00000000" w:rsidRPr="00000000" w14:paraId="00000050">
      <w:pPr>
        <w:ind w:left="0" w:firstLine="0"/>
        <w:rPr/>
      </w:pPr>
      <w:r w:rsidDel="00000000" w:rsidR="00000000" w:rsidRPr="00000000">
        <w:rPr>
          <w:rtl w:val="0"/>
        </w:rPr>
      </w:r>
    </w:p>
    <w:p w:rsidR="00000000" w:rsidDel="00000000" w:rsidP="00000000" w:rsidRDefault="00000000" w:rsidRPr="00000000" w14:paraId="00000051">
      <w:pPr>
        <w:ind w:left="0" w:firstLine="0"/>
        <w:rPr/>
      </w:pPr>
      <w:r w:rsidDel="00000000" w:rsidR="00000000" w:rsidRPr="00000000">
        <w:rPr>
          <w:rtl w:val="0"/>
        </w:rPr>
        <w:t xml:space="preserve">L’objectif en Chypre est:</w:t>
      </w:r>
    </w:p>
    <w:p w:rsidR="00000000" w:rsidDel="00000000" w:rsidP="00000000" w:rsidRDefault="00000000" w:rsidRPr="00000000" w14:paraId="00000052">
      <w:pPr>
        <w:numPr>
          <w:ilvl w:val="0"/>
          <w:numId w:val="16"/>
        </w:numPr>
        <w:ind w:left="720" w:hanging="360"/>
        <w:rPr>
          <w:u w:val="none"/>
        </w:rPr>
      </w:pPr>
      <w:r w:rsidDel="00000000" w:rsidR="00000000" w:rsidRPr="00000000">
        <w:rPr>
          <w:rtl w:val="0"/>
        </w:rPr>
        <w:t xml:space="preserve">d’améliorer les capacités des dispositifs locaux et enrichir le soutien proposé aux réfugié-e-s</w:t>
      </w:r>
    </w:p>
    <w:p w:rsidR="00000000" w:rsidDel="00000000" w:rsidP="00000000" w:rsidRDefault="00000000" w:rsidRPr="00000000" w14:paraId="00000053">
      <w:pPr>
        <w:numPr>
          <w:ilvl w:val="0"/>
          <w:numId w:val="16"/>
        </w:numPr>
        <w:ind w:left="720" w:hanging="360"/>
        <w:rPr>
          <w:u w:val="none"/>
        </w:rPr>
      </w:pPr>
      <w:r w:rsidDel="00000000" w:rsidR="00000000" w:rsidRPr="00000000">
        <w:rPr>
          <w:rtl w:val="0"/>
        </w:rPr>
        <w:t xml:space="preserve">élargir le réseau de dispositifs pour les réfugié-e-s</w:t>
      </w:r>
    </w:p>
    <w:p w:rsidR="00000000" w:rsidDel="00000000" w:rsidP="00000000" w:rsidRDefault="00000000" w:rsidRPr="00000000" w14:paraId="00000054">
      <w:pPr>
        <w:ind w:left="0"/>
        <w:rPr/>
      </w:pPr>
      <w:r w:rsidDel="00000000" w:rsidR="00000000" w:rsidRPr="00000000">
        <w:rPr>
          <w:rtl w:val="0"/>
        </w:rPr>
      </w:r>
    </w:p>
    <w:p w:rsidR="00000000" w:rsidDel="00000000" w:rsidP="00000000" w:rsidRDefault="00000000" w:rsidRPr="00000000" w14:paraId="00000055">
      <w:pPr>
        <w:ind w:left="0"/>
        <w:rPr/>
      </w:pPr>
      <w:r w:rsidDel="00000000" w:rsidR="00000000" w:rsidRPr="00000000">
        <w:rPr>
          <w:rtl w:val="0"/>
        </w:rPr>
        <w:tab/>
        <w:t xml:space="preserve">Le schéma pilote souhaite équiper les mentors avec les compétences nécessaires pour soutenir les migrant-e-s pendant leur intégration en Chypre, et d’approfondir leurs connaissances des besoins des bénéficiaires, développer leurs compétence interculturelles, et de les soutenir à différents niveaux.</w:t>
      </w:r>
    </w:p>
    <w:p w:rsidR="00000000" w:rsidDel="00000000" w:rsidP="00000000" w:rsidRDefault="00000000" w:rsidRPr="00000000" w14:paraId="00000056">
      <w:pPr>
        <w:ind w:left="0"/>
        <w:rPr/>
      </w:pPr>
      <w:r w:rsidDel="00000000" w:rsidR="00000000" w:rsidRPr="00000000">
        <w:rPr>
          <w:rtl w:val="0"/>
        </w:rPr>
        <w:tab/>
        <w:t xml:space="preserve">Les accompagné-e-s ont un contact régulier avec les mentors, qui vont les accompagner. Le but est de rester à l’écoute des besoins des accompagné-e-s et identifier les plus prononcés. Aussi, de les conseiller sur commencer surmonter les obstacles auxquels ils et elles sont confronté-e-s.</w:t>
      </w:r>
    </w:p>
    <w:p w:rsidR="00000000" w:rsidDel="00000000" w:rsidP="00000000" w:rsidRDefault="00000000" w:rsidRPr="00000000" w14:paraId="00000057">
      <w:pPr>
        <w:ind w:left="0"/>
        <w:rPr/>
      </w:pPr>
      <w:r w:rsidDel="00000000" w:rsidR="00000000" w:rsidRPr="00000000">
        <w:rPr>
          <w:rtl w:val="0"/>
        </w:rPr>
        <w:tab/>
        <w:t xml:space="preserve">Les mentors sont responsables d’établir la communication et de mieux comprendre les besoins des réfugié-e-s.</w:t>
      </w:r>
    </w:p>
    <w:p w:rsidR="00000000" w:rsidDel="00000000" w:rsidP="00000000" w:rsidRDefault="00000000" w:rsidRPr="00000000" w14:paraId="00000058">
      <w:pPr>
        <w:ind w:left="0"/>
        <w:rPr/>
      </w:pPr>
      <w:r w:rsidDel="00000000" w:rsidR="00000000" w:rsidRPr="00000000">
        <w:rPr>
          <w:rtl w:val="0"/>
        </w:rPr>
        <w:tab/>
        <w:t xml:space="preserve">Les activités dans le cadre du schéma pilote en Chypre va se baser sur les données à disposition et l’information dans le contexte des programmes nationaux et européens pour les réfugié-e-s.</w:t>
      </w:r>
    </w:p>
    <w:p w:rsidR="00000000" w:rsidDel="00000000" w:rsidP="00000000" w:rsidRDefault="00000000" w:rsidRPr="00000000" w14:paraId="00000059">
      <w:pPr>
        <w:ind w:left="0"/>
        <w:rPr/>
      </w:pPr>
      <w:r w:rsidDel="00000000" w:rsidR="00000000" w:rsidRPr="00000000">
        <w:rPr>
          <w:rtl w:val="0"/>
        </w:rPr>
        <w:tab/>
        <w:t xml:space="preserve">Dans le cadre du programme mentorat, les migrant-e-s sont mis-e-s en lien avec des mentors, soit des catégories ci-dessous, soit en lien avec plusieurs catégories.</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Catégories de mentor:</w:t>
      </w:r>
    </w:p>
    <w:p w:rsidR="00000000" w:rsidDel="00000000" w:rsidP="00000000" w:rsidRDefault="00000000" w:rsidRPr="00000000" w14:paraId="0000005C">
      <w:pPr>
        <w:numPr>
          <w:ilvl w:val="0"/>
          <w:numId w:val="17"/>
        </w:numPr>
        <w:ind w:left="720" w:hanging="360"/>
        <w:rPr>
          <w:u w:val="none"/>
        </w:rPr>
      </w:pPr>
      <w:r w:rsidDel="00000000" w:rsidR="00000000" w:rsidRPr="00000000">
        <w:rPr>
          <w:rtl w:val="0"/>
        </w:rPr>
        <w:t xml:space="preserve">Recherche d’emploi</w:t>
      </w:r>
    </w:p>
    <w:p w:rsidR="00000000" w:rsidDel="00000000" w:rsidP="00000000" w:rsidRDefault="00000000" w:rsidRPr="00000000" w14:paraId="0000005D">
      <w:pPr>
        <w:numPr>
          <w:ilvl w:val="0"/>
          <w:numId w:val="17"/>
        </w:numPr>
        <w:ind w:left="720" w:hanging="360"/>
        <w:rPr>
          <w:u w:val="none"/>
        </w:rPr>
      </w:pPr>
      <w:r w:rsidDel="00000000" w:rsidR="00000000" w:rsidRPr="00000000">
        <w:rPr>
          <w:rtl w:val="0"/>
        </w:rPr>
        <w:t xml:space="preserve">Reprise d’études</w:t>
      </w:r>
    </w:p>
    <w:p w:rsidR="00000000" w:rsidDel="00000000" w:rsidP="00000000" w:rsidRDefault="00000000" w:rsidRPr="00000000" w14:paraId="0000005E">
      <w:pPr>
        <w:numPr>
          <w:ilvl w:val="0"/>
          <w:numId w:val="17"/>
        </w:numPr>
        <w:ind w:left="720" w:hanging="360"/>
        <w:rPr>
          <w:u w:val="none"/>
        </w:rPr>
      </w:pPr>
      <w:r w:rsidDel="00000000" w:rsidR="00000000" w:rsidRPr="00000000">
        <w:rPr>
          <w:rtl w:val="0"/>
        </w:rPr>
        <w:t xml:space="preserve">Inclusion sociale</w:t>
      </w:r>
    </w:p>
    <w:p w:rsidR="00000000" w:rsidDel="00000000" w:rsidP="00000000" w:rsidRDefault="00000000" w:rsidRPr="00000000" w14:paraId="0000005F">
      <w:pPr>
        <w:numPr>
          <w:ilvl w:val="0"/>
          <w:numId w:val="17"/>
        </w:numPr>
        <w:ind w:left="720" w:hanging="360"/>
        <w:rPr>
          <w:u w:val="none"/>
        </w:rPr>
      </w:pPr>
      <w:r w:rsidDel="00000000" w:rsidR="00000000" w:rsidRPr="00000000">
        <w:rPr>
          <w:rtl w:val="0"/>
        </w:rPr>
        <w:t xml:space="preserve">Apprentissage de la langue</w:t>
      </w:r>
    </w:p>
    <w:p w:rsidR="00000000" w:rsidDel="00000000" w:rsidP="00000000" w:rsidRDefault="00000000" w:rsidRPr="00000000" w14:paraId="00000060">
      <w:pPr>
        <w:numPr>
          <w:ilvl w:val="0"/>
          <w:numId w:val="17"/>
        </w:numPr>
        <w:ind w:left="720" w:hanging="360"/>
        <w:rPr>
          <w:u w:val="none"/>
        </w:rPr>
      </w:pPr>
      <w:r w:rsidDel="00000000" w:rsidR="00000000" w:rsidRPr="00000000">
        <w:rPr>
          <w:rtl w:val="0"/>
        </w:rPr>
        <w:t xml:space="preserve">Soutien juridique</w:t>
      </w:r>
    </w:p>
    <w:p w:rsidR="00000000" w:rsidDel="00000000" w:rsidP="00000000" w:rsidRDefault="00000000" w:rsidRPr="00000000" w14:paraId="00000061">
      <w:pPr>
        <w:numPr>
          <w:ilvl w:val="0"/>
          <w:numId w:val="17"/>
        </w:numPr>
        <w:ind w:left="720" w:hanging="360"/>
        <w:rPr>
          <w:u w:val="none"/>
        </w:rPr>
      </w:pPr>
      <w:r w:rsidDel="00000000" w:rsidR="00000000" w:rsidRPr="00000000">
        <w:rPr>
          <w:rtl w:val="0"/>
        </w:rPr>
        <w:t xml:space="preserve">Formation technique</w:t>
      </w:r>
    </w:p>
    <w:p w:rsidR="00000000" w:rsidDel="00000000" w:rsidP="00000000" w:rsidRDefault="00000000" w:rsidRPr="00000000" w14:paraId="00000062">
      <w:pPr>
        <w:numPr>
          <w:ilvl w:val="0"/>
          <w:numId w:val="17"/>
        </w:numPr>
        <w:ind w:left="720" w:hanging="360"/>
        <w:rPr>
          <w:u w:val="none"/>
        </w:rPr>
      </w:pPr>
      <w:r w:rsidDel="00000000" w:rsidR="00000000" w:rsidRPr="00000000">
        <w:rPr>
          <w:rtl w:val="0"/>
        </w:rPr>
        <w:t xml:space="preserve">Accès à la santé</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160" w:lineRule="auto"/>
        <w:ind w:left="0" w:firstLine="0"/>
        <w:rPr/>
      </w:pPr>
      <w:r w:rsidDel="00000000" w:rsidR="00000000" w:rsidRPr="00000000">
        <w:rPr>
          <w:rtl w:val="0"/>
        </w:rPr>
        <w:t xml:space="preserve">Activités spécifiques:</w:t>
      </w:r>
    </w:p>
    <w:p w:rsidR="00000000" w:rsidDel="00000000" w:rsidP="00000000" w:rsidRDefault="00000000" w:rsidRPr="00000000" w14:paraId="00000065">
      <w:pPr>
        <w:numPr>
          <w:ilvl w:val="0"/>
          <w:numId w:val="18"/>
        </w:numPr>
        <w:pBdr>
          <w:top w:space="0" w:sz="0" w:val="nil"/>
          <w:left w:space="0" w:sz="0" w:val="nil"/>
          <w:bottom w:space="0" w:sz="0" w:val="nil"/>
          <w:right w:space="0" w:sz="0" w:val="nil"/>
          <w:between w:space="0" w:sz="0" w:val="nil"/>
        </w:pBdr>
        <w:spacing w:after="0" w:afterAutospacing="0" w:lineRule="auto"/>
        <w:ind w:left="720" w:hanging="360"/>
        <w:rPr>
          <w:u w:val="none"/>
        </w:rPr>
      </w:pPr>
      <w:r w:rsidDel="00000000" w:rsidR="00000000" w:rsidRPr="00000000">
        <w:rPr>
          <w:rtl w:val="0"/>
        </w:rPr>
        <w:t xml:space="preserve">Appel aux mentors</w:t>
      </w:r>
    </w:p>
    <w:p w:rsidR="00000000" w:rsidDel="00000000" w:rsidP="00000000" w:rsidRDefault="00000000" w:rsidRPr="00000000" w14:paraId="00000066">
      <w:pPr>
        <w:numPr>
          <w:ilvl w:val="0"/>
          <w:numId w:val="18"/>
        </w:numPr>
        <w:pBdr>
          <w:top w:space="0" w:sz="0" w:val="nil"/>
          <w:left w:space="0" w:sz="0" w:val="nil"/>
          <w:bottom w:space="0" w:sz="0" w:val="nil"/>
          <w:right w:space="0" w:sz="0" w:val="nil"/>
          <w:between w:space="0" w:sz="0" w:val="nil"/>
        </w:pBdr>
        <w:spacing w:after="0" w:afterAutospacing="0" w:lineRule="auto"/>
        <w:ind w:left="720" w:hanging="360"/>
        <w:rPr>
          <w:u w:val="none"/>
        </w:rPr>
      </w:pPr>
      <w:r w:rsidDel="00000000" w:rsidR="00000000" w:rsidRPr="00000000">
        <w:rPr>
          <w:rtl w:val="0"/>
        </w:rPr>
        <w:t xml:space="preserve">Imaginer un programme de formation</w:t>
      </w:r>
    </w:p>
    <w:p w:rsidR="00000000" w:rsidDel="00000000" w:rsidP="00000000" w:rsidRDefault="00000000" w:rsidRPr="00000000" w14:paraId="00000067">
      <w:pPr>
        <w:numPr>
          <w:ilvl w:val="0"/>
          <w:numId w:val="18"/>
        </w:numPr>
        <w:pBdr>
          <w:top w:space="0" w:sz="0" w:val="nil"/>
          <w:left w:space="0" w:sz="0" w:val="nil"/>
          <w:bottom w:space="0" w:sz="0" w:val="nil"/>
          <w:right w:space="0" w:sz="0" w:val="nil"/>
          <w:between w:space="0" w:sz="0" w:val="nil"/>
        </w:pBdr>
        <w:spacing w:after="0" w:afterAutospacing="0" w:lineRule="auto"/>
        <w:ind w:left="720" w:hanging="360"/>
        <w:rPr>
          <w:u w:val="none"/>
        </w:rPr>
      </w:pPr>
      <w:r w:rsidDel="00000000" w:rsidR="00000000" w:rsidRPr="00000000">
        <w:rPr>
          <w:rtl w:val="0"/>
        </w:rPr>
        <w:t xml:space="preserve">Contacter des expert-e-s pour y intervenir</w:t>
      </w:r>
    </w:p>
    <w:p w:rsidR="00000000" w:rsidDel="00000000" w:rsidP="00000000" w:rsidRDefault="00000000" w:rsidRPr="00000000" w14:paraId="00000068">
      <w:pPr>
        <w:numPr>
          <w:ilvl w:val="0"/>
          <w:numId w:val="18"/>
        </w:numPr>
        <w:pBdr>
          <w:top w:space="0" w:sz="0" w:val="nil"/>
          <w:left w:space="0" w:sz="0" w:val="nil"/>
          <w:bottom w:space="0" w:sz="0" w:val="nil"/>
          <w:right w:space="0" w:sz="0" w:val="nil"/>
          <w:between w:space="0" w:sz="0" w:val="nil"/>
        </w:pBdr>
        <w:spacing w:after="0" w:afterAutospacing="0" w:lineRule="auto"/>
        <w:ind w:left="720" w:hanging="360"/>
        <w:rPr>
          <w:u w:val="none"/>
        </w:rPr>
      </w:pPr>
      <w:r w:rsidDel="00000000" w:rsidR="00000000" w:rsidRPr="00000000">
        <w:rPr>
          <w:rtl w:val="0"/>
        </w:rPr>
        <w:t xml:space="preserve">Formation des mentors</w:t>
      </w:r>
    </w:p>
    <w:p w:rsidR="00000000" w:rsidDel="00000000" w:rsidP="00000000" w:rsidRDefault="00000000" w:rsidRPr="00000000" w14:paraId="00000069">
      <w:pPr>
        <w:numPr>
          <w:ilvl w:val="0"/>
          <w:numId w:val="18"/>
        </w:numPr>
        <w:pBdr>
          <w:top w:space="0" w:sz="0" w:val="nil"/>
          <w:left w:space="0" w:sz="0" w:val="nil"/>
          <w:bottom w:space="0" w:sz="0" w:val="nil"/>
          <w:right w:space="0" w:sz="0" w:val="nil"/>
          <w:between w:space="0" w:sz="0" w:val="nil"/>
        </w:pBdr>
        <w:spacing w:after="0" w:afterAutospacing="0" w:lineRule="auto"/>
        <w:ind w:left="720" w:hanging="360"/>
        <w:rPr>
          <w:u w:val="none"/>
        </w:rPr>
      </w:pPr>
      <w:r w:rsidDel="00000000" w:rsidR="00000000" w:rsidRPr="00000000">
        <w:rPr>
          <w:rtl w:val="0"/>
        </w:rPr>
        <w:t xml:space="preserve">Appel aux participant-e-s accompagné-e-s</w:t>
      </w:r>
    </w:p>
    <w:p w:rsidR="00000000" w:rsidDel="00000000" w:rsidP="00000000" w:rsidRDefault="00000000" w:rsidRPr="00000000" w14:paraId="0000006A">
      <w:pPr>
        <w:numPr>
          <w:ilvl w:val="0"/>
          <w:numId w:val="18"/>
        </w:numPr>
        <w:pBdr>
          <w:top w:space="0" w:sz="0" w:val="nil"/>
          <w:left w:space="0" w:sz="0" w:val="nil"/>
          <w:bottom w:space="0" w:sz="0" w:val="nil"/>
          <w:right w:space="0" w:sz="0" w:val="nil"/>
          <w:between w:space="0" w:sz="0" w:val="nil"/>
        </w:pBdr>
        <w:spacing w:after="0" w:afterAutospacing="0" w:lineRule="auto"/>
        <w:ind w:left="720" w:hanging="360"/>
        <w:rPr>
          <w:u w:val="none"/>
        </w:rPr>
      </w:pPr>
      <w:r w:rsidDel="00000000" w:rsidR="00000000" w:rsidRPr="00000000">
        <w:rPr>
          <w:rtl w:val="0"/>
        </w:rPr>
        <w:t xml:space="preserve">Les appeler pour les convoquer</w:t>
      </w:r>
    </w:p>
    <w:p w:rsidR="00000000" w:rsidDel="00000000" w:rsidP="00000000" w:rsidRDefault="00000000" w:rsidRPr="00000000" w14:paraId="0000006B">
      <w:pPr>
        <w:numPr>
          <w:ilvl w:val="0"/>
          <w:numId w:val="18"/>
        </w:numPr>
        <w:pBdr>
          <w:top w:space="0" w:sz="0" w:val="nil"/>
          <w:left w:space="0" w:sz="0" w:val="nil"/>
          <w:bottom w:space="0" w:sz="0" w:val="nil"/>
          <w:right w:space="0" w:sz="0" w:val="nil"/>
          <w:between w:space="0" w:sz="0" w:val="nil"/>
        </w:pBdr>
        <w:spacing w:after="0" w:afterAutospacing="0" w:lineRule="auto"/>
        <w:ind w:left="720" w:hanging="360"/>
        <w:rPr>
          <w:u w:val="none"/>
        </w:rPr>
      </w:pPr>
      <w:r w:rsidDel="00000000" w:rsidR="00000000" w:rsidRPr="00000000">
        <w:rPr>
          <w:rtl w:val="0"/>
        </w:rPr>
        <w:t xml:space="preserve">Créer les binômes mentor-mentoré-e</w:t>
      </w:r>
    </w:p>
    <w:p w:rsidR="00000000" w:rsidDel="00000000" w:rsidP="00000000" w:rsidRDefault="00000000" w:rsidRPr="00000000" w14:paraId="0000006C">
      <w:pPr>
        <w:numPr>
          <w:ilvl w:val="0"/>
          <w:numId w:val="18"/>
        </w:numPr>
        <w:pBdr>
          <w:top w:space="0" w:sz="0" w:val="nil"/>
          <w:left w:space="0" w:sz="0" w:val="nil"/>
          <w:bottom w:space="0" w:sz="0" w:val="nil"/>
          <w:right w:space="0" w:sz="0" w:val="nil"/>
          <w:between w:space="0" w:sz="0" w:val="nil"/>
        </w:pBdr>
        <w:spacing w:after="0" w:afterAutospacing="0" w:lineRule="auto"/>
        <w:ind w:left="720" w:hanging="360"/>
        <w:rPr>
          <w:u w:val="none"/>
        </w:rPr>
      </w:pPr>
      <w:r w:rsidDel="00000000" w:rsidR="00000000" w:rsidRPr="00000000">
        <w:rPr>
          <w:rtl w:val="0"/>
        </w:rPr>
        <w:t xml:space="preserve">Préparation des accompagné-e-s</w:t>
      </w:r>
    </w:p>
    <w:p w:rsidR="00000000" w:rsidDel="00000000" w:rsidP="00000000" w:rsidRDefault="00000000" w:rsidRPr="00000000" w14:paraId="0000006D">
      <w:pPr>
        <w:numPr>
          <w:ilvl w:val="0"/>
          <w:numId w:val="18"/>
        </w:numPr>
        <w:pBdr>
          <w:top w:space="0" w:sz="0" w:val="nil"/>
          <w:left w:space="0" w:sz="0" w:val="nil"/>
          <w:bottom w:space="0" w:sz="0" w:val="nil"/>
          <w:right w:space="0" w:sz="0" w:val="nil"/>
          <w:between w:space="0" w:sz="0" w:val="nil"/>
        </w:pBdr>
        <w:spacing w:after="0" w:afterAutospacing="0" w:lineRule="auto"/>
        <w:ind w:left="720" w:hanging="360"/>
        <w:rPr>
          <w:u w:val="none"/>
        </w:rPr>
      </w:pPr>
      <w:r w:rsidDel="00000000" w:rsidR="00000000" w:rsidRPr="00000000">
        <w:rPr>
          <w:rtl w:val="0"/>
        </w:rPr>
        <w:t xml:space="preserve">Organisation des rencontres entre mentors et mentoré-e-s</w:t>
      </w:r>
    </w:p>
    <w:p w:rsidR="00000000" w:rsidDel="00000000" w:rsidP="00000000" w:rsidRDefault="00000000" w:rsidRPr="00000000" w14:paraId="0000006E">
      <w:pPr>
        <w:numPr>
          <w:ilvl w:val="0"/>
          <w:numId w:val="18"/>
        </w:numPr>
        <w:pBdr>
          <w:top w:space="0" w:sz="0" w:val="nil"/>
          <w:left w:space="0" w:sz="0" w:val="nil"/>
          <w:bottom w:space="0" w:sz="0" w:val="nil"/>
          <w:right w:space="0" w:sz="0" w:val="nil"/>
          <w:between w:space="0" w:sz="0" w:val="nil"/>
        </w:pBdr>
        <w:spacing w:after="0" w:afterAutospacing="0" w:lineRule="auto"/>
        <w:ind w:left="720" w:hanging="360"/>
        <w:rPr>
          <w:u w:val="none"/>
        </w:rPr>
      </w:pPr>
      <w:r w:rsidDel="00000000" w:rsidR="00000000" w:rsidRPr="00000000">
        <w:rPr>
          <w:rtl w:val="0"/>
        </w:rPr>
        <w:t xml:space="preserve">Mise à disposition de ressources pour les binômes</w:t>
      </w:r>
    </w:p>
    <w:p w:rsidR="00000000" w:rsidDel="00000000" w:rsidP="00000000" w:rsidRDefault="00000000" w:rsidRPr="00000000" w14:paraId="0000006F">
      <w:pPr>
        <w:numPr>
          <w:ilvl w:val="0"/>
          <w:numId w:val="18"/>
        </w:numPr>
        <w:pBdr>
          <w:top w:space="0" w:sz="0" w:val="nil"/>
          <w:left w:space="0" w:sz="0" w:val="nil"/>
          <w:bottom w:space="0" w:sz="0" w:val="nil"/>
          <w:right w:space="0" w:sz="0" w:val="nil"/>
          <w:between w:space="0" w:sz="0" w:val="nil"/>
        </w:pBdr>
        <w:spacing w:after="160" w:lineRule="auto"/>
        <w:ind w:left="720" w:hanging="360"/>
        <w:rPr>
          <w:u w:val="none"/>
        </w:rPr>
      </w:pPr>
      <w:r w:rsidDel="00000000" w:rsidR="00000000" w:rsidRPr="00000000">
        <w:rPr>
          <w:rtl w:val="0"/>
        </w:rPr>
        <w:t xml:space="preserve">Accompagnement des binômes</w:t>
      </w:r>
      <w:r w:rsidDel="00000000" w:rsidR="00000000" w:rsidRPr="00000000">
        <w:rPr>
          <w:rtl w:val="0"/>
        </w:rPr>
      </w:r>
    </w:p>
    <w:p w:rsidR="00000000" w:rsidDel="00000000" w:rsidP="00000000" w:rsidRDefault="00000000" w:rsidRPr="00000000" w14:paraId="00000070">
      <w:pPr>
        <w:shd w:fill="ffd965" w:val="clear"/>
        <w:spacing w:after="120" w:before="120" w:line="240" w:lineRule="auto"/>
        <w:ind w:left="0" w:firstLine="0"/>
        <w:rPr>
          <w:b w:val="1"/>
          <w:smallCaps w:val="1"/>
          <w:sz w:val="28"/>
          <w:szCs w:val="28"/>
        </w:rPr>
      </w:pPr>
      <w:bookmarkStart w:colFirst="0" w:colLast="0" w:name="_heading=h.2et92p0" w:id="9"/>
      <w:bookmarkEnd w:id="9"/>
      <w:r w:rsidDel="00000000" w:rsidR="00000000" w:rsidRPr="00000000">
        <w:rPr>
          <w:b w:val="1"/>
          <w:smallCaps w:val="1"/>
          <w:sz w:val="28"/>
          <w:szCs w:val="28"/>
          <w:rtl w:val="0"/>
        </w:rPr>
        <w:t xml:space="preserve">2. Methodologie</w:t>
      </w:r>
    </w:p>
    <w:p w:rsidR="00000000" w:rsidDel="00000000" w:rsidP="00000000" w:rsidRDefault="00000000" w:rsidRPr="00000000" w14:paraId="00000071">
      <w:pPr>
        <w:spacing w:line="240" w:lineRule="auto"/>
        <w:ind w:firstLine="360"/>
        <w:rPr/>
      </w:pPr>
      <w:r w:rsidDel="00000000" w:rsidR="00000000" w:rsidRPr="00000000">
        <w:rPr>
          <w:rtl w:val="0"/>
        </w:rPr>
      </w:r>
    </w:p>
    <w:p w:rsidR="00000000" w:rsidDel="00000000" w:rsidP="00000000" w:rsidRDefault="00000000" w:rsidRPr="00000000" w14:paraId="00000072">
      <w:pPr>
        <w:widowControl w:val="0"/>
        <w:spacing w:before="123" w:line="233" w:lineRule="auto"/>
        <w:ind w:left="0" w:right="716"/>
        <w:rPr>
          <w:b w:val="1"/>
        </w:rPr>
      </w:pPr>
      <w:r w:rsidDel="00000000" w:rsidR="00000000" w:rsidRPr="00000000">
        <w:rPr>
          <w:b w:val="1"/>
          <w:rtl w:val="0"/>
        </w:rPr>
        <w:t xml:space="preserve">S’il vous plaît, décrire en détail le processus de collecte de données pour le rapport intermédiaire: les participant-e-s à l’évaluation, quelles méthodes, et toute autre information jugée pertinente pour ce processus. Inclure les points de discussion et les commentaires.</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52 personnes ont participé à l’évaluation, dont 9 étudiant-e-s, 6 individus/familles, 3 partis prenant-e-s/associations, 5 entreprises, 6 experts, 3 salarié-e-s, et 20 migrant-e-s.</w:t>
      </w:r>
    </w:p>
    <w:p w:rsidR="00000000" w:rsidDel="00000000" w:rsidP="00000000" w:rsidRDefault="00000000" w:rsidRPr="00000000" w14:paraId="00000075">
      <w:pPr>
        <w:ind w:left="0" w:firstLine="0"/>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Les méthodes utilisées étaient:</w:t>
      </w:r>
    </w:p>
    <w:p w:rsidR="00000000" w:rsidDel="00000000" w:rsidP="00000000" w:rsidRDefault="00000000" w:rsidRPr="00000000" w14:paraId="00000077">
      <w:pPr>
        <w:ind w:left="0" w:firstLine="0"/>
        <w:rPr/>
      </w:pPr>
      <w:r w:rsidDel="00000000" w:rsidR="00000000" w:rsidRPr="00000000">
        <w:rPr>
          <w:rtl w:val="0"/>
        </w:rPr>
      </w:r>
    </w:p>
    <w:p w:rsidR="00000000" w:rsidDel="00000000" w:rsidP="00000000" w:rsidRDefault="00000000" w:rsidRPr="00000000" w14:paraId="00000078">
      <w:pPr>
        <w:ind w:firstLine="360"/>
        <w:rPr>
          <w:u w:val="single"/>
        </w:rPr>
      </w:pPr>
      <w:r w:rsidDel="00000000" w:rsidR="00000000" w:rsidRPr="00000000">
        <w:rPr>
          <w:u w:val="single"/>
          <w:rtl w:val="0"/>
        </w:rPr>
        <w:t xml:space="preserve">Etudiant-e-s:</w:t>
      </w:r>
    </w:p>
    <w:p w:rsidR="00000000" w:rsidDel="00000000" w:rsidP="00000000" w:rsidRDefault="00000000" w:rsidRPr="00000000" w14:paraId="00000079">
      <w:pPr>
        <w:numPr>
          <w:ilvl w:val="0"/>
          <w:numId w:val="15"/>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Questionnaires</w:t>
      </w:r>
      <w:r w:rsidDel="00000000" w:rsidR="00000000" w:rsidRPr="00000000">
        <w:rPr>
          <w:rtl w:val="0"/>
        </w:rPr>
      </w:r>
    </w:p>
    <w:p w:rsidR="00000000" w:rsidDel="00000000" w:rsidP="00000000" w:rsidRDefault="00000000" w:rsidRPr="00000000" w14:paraId="0000007A">
      <w:pPr>
        <w:numPr>
          <w:ilvl w:val="0"/>
          <w:numId w:val="15"/>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Exercice d’évaluation en groupe</w:t>
      </w:r>
    </w:p>
    <w:p w:rsidR="00000000" w:rsidDel="00000000" w:rsidP="00000000" w:rsidRDefault="00000000" w:rsidRPr="00000000" w14:paraId="0000007B">
      <w:pPr>
        <w:numPr>
          <w:ilvl w:val="0"/>
          <w:numId w:val="15"/>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Observations </w:t>
      </w: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ind w:firstLine="360"/>
        <w:rPr>
          <w:u w:val="single"/>
        </w:rPr>
      </w:pPr>
      <w:r w:rsidDel="00000000" w:rsidR="00000000" w:rsidRPr="00000000">
        <w:rPr>
          <w:u w:val="single"/>
          <w:rtl w:val="0"/>
        </w:rPr>
        <w:t xml:space="preserve">Individus/familles:</w:t>
      </w:r>
    </w:p>
    <w:p w:rsidR="00000000" w:rsidDel="00000000" w:rsidP="00000000" w:rsidRDefault="00000000" w:rsidRPr="00000000" w14:paraId="0000007E">
      <w:pPr>
        <w:numPr>
          <w:ilvl w:val="0"/>
          <w:numId w:val="10"/>
        </w:numPr>
        <w:ind w:left="720" w:hanging="360"/>
      </w:pPr>
      <w:r w:rsidDel="00000000" w:rsidR="00000000" w:rsidRPr="00000000">
        <w:rPr>
          <w:rtl w:val="0"/>
        </w:rPr>
        <w:t xml:space="preserve">Questionnaires</w:t>
      </w:r>
    </w:p>
    <w:p w:rsidR="00000000" w:rsidDel="00000000" w:rsidP="00000000" w:rsidRDefault="00000000" w:rsidRPr="00000000" w14:paraId="0000007F">
      <w:pPr>
        <w:numPr>
          <w:ilvl w:val="0"/>
          <w:numId w:val="10"/>
        </w:numPr>
        <w:ind w:left="720" w:hanging="360"/>
      </w:pPr>
      <w:r w:rsidDel="00000000" w:rsidR="00000000" w:rsidRPr="00000000">
        <w:rPr>
          <w:rtl w:val="0"/>
        </w:rPr>
        <w:t xml:space="preserve">Exercice d’évaluation en groupe</w:t>
      </w:r>
    </w:p>
    <w:p w:rsidR="00000000" w:rsidDel="00000000" w:rsidP="00000000" w:rsidRDefault="00000000" w:rsidRPr="00000000" w14:paraId="00000080">
      <w:pPr>
        <w:numPr>
          <w:ilvl w:val="0"/>
          <w:numId w:val="10"/>
        </w:numPr>
        <w:ind w:left="720" w:hanging="360"/>
      </w:pPr>
      <w:r w:rsidDel="00000000" w:rsidR="00000000" w:rsidRPr="00000000">
        <w:rPr>
          <w:rtl w:val="0"/>
        </w:rPr>
        <w:t xml:space="preserve">Observations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ind w:firstLine="360"/>
        <w:rPr>
          <w:u w:val="single"/>
        </w:rPr>
      </w:pPr>
      <w:r w:rsidDel="00000000" w:rsidR="00000000" w:rsidRPr="00000000">
        <w:rPr>
          <w:u w:val="single"/>
          <w:rtl w:val="0"/>
        </w:rPr>
        <w:t xml:space="preserve">Partis prenant-e-s/Associations: </w:t>
      </w:r>
    </w:p>
    <w:p w:rsidR="00000000" w:rsidDel="00000000" w:rsidP="00000000" w:rsidRDefault="00000000" w:rsidRPr="00000000" w14:paraId="00000083">
      <w:pPr>
        <w:numPr>
          <w:ilvl w:val="0"/>
          <w:numId w:val="11"/>
        </w:numPr>
        <w:ind w:left="720" w:hanging="360"/>
      </w:pPr>
      <w:r w:rsidDel="00000000" w:rsidR="00000000" w:rsidRPr="00000000">
        <w:rPr>
          <w:rtl w:val="0"/>
        </w:rPr>
        <w:t xml:space="preserve">Questionnaires</w:t>
      </w:r>
    </w:p>
    <w:p w:rsidR="00000000" w:rsidDel="00000000" w:rsidP="00000000" w:rsidRDefault="00000000" w:rsidRPr="00000000" w14:paraId="00000084">
      <w:pPr>
        <w:numPr>
          <w:ilvl w:val="0"/>
          <w:numId w:val="11"/>
        </w:numPr>
        <w:ind w:left="720" w:hanging="360"/>
      </w:pPr>
      <w:r w:rsidDel="00000000" w:rsidR="00000000" w:rsidRPr="00000000">
        <w:rPr>
          <w:rtl w:val="0"/>
        </w:rPr>
        <w:t xml:space="preserve">Exercice d’évaluation en groupe</w:t>
      </w:r>
    </w:p>
    <w:p w:rsidR="00000000" w:rsidDel="00000000" w:rsidP="00000000" w:rsidRDefault="00000000" w:rsidRPr="00000000" w14:paraId="00000085">
      <w:pPr>
        <w:numPr>
          <w:ilvl w:val="0"/>
          <w:numId w:val="11"/>
        </w:numPr>
        <w:ind w:left="720" w:hanging="360"/>
      </w:pPr>
      <w:r w:rsidDel="00000000" w:rsidR="00000000" w:rsidRPr="00000000">
        <w:rPr>
          <w:rtl w:val="0"/>
        </w:rPr>
        <w:t xml:space="preserve">Observations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ind w:firstLine="360"/>
        <w:rPr>
          <w:u w:val="single"/>
        </w:rPr>
      </w:pPr>
      <w:r w:rsidDel="00000000" w:rsidR="00000000" w:rsidRPr="00000000">
        <w:rPr>
          <w:u w:val="single"/>
          <w:rtl w:val="0"/>
        </w:rPr>
        <w:t xml:space="preserve">Enterprises: </w:t>
      </w:r>
    </w:p>
    <w:p w:rsidR="00000000" w:rsidDel="00000000" w:rsidP="00000000" w:rsidRDefault="00000000" w:rsidRPr="00000000" w14:paraId="00000088">
      <w:pPr>
        <w:numPr>
          <w:ilvl w:val="0"/>
          <w:numId w:val="1"/>
        </w:numPr>
        <w:ind w:left="720" w:hanging="360"/>
      </w:pPr>
      <w:r w:rsidDel="00000000" w:rsidR="00000000" w:rsidRPr="00000000">
        <w:rPr>
          <w:rtl w:val="0"/>
        </w:rPr>
        <w:t xml:space="preserve">Questionnaires</w:t>
      </w:r>
    </w:p>
    <w:p w:rsidR="00000000" w:rsidDel="00000000" w:rsidP="00000000" w:rsidRDefault="00000000" w:rsidRPr="00000000" w14:paraId="00000089">
      <w:pPr>
        <w:numPr>
          <w:ilvl w:val="0"/>
          <w:numId w:val="1"/>
        </w:numPr>
        <w:ind w:left="720" w:hanging="360"/>
      </w:pPr>
      <w:r w:rsidDel="00000000" w:rsidR="00000000" w:rsidRPr="00000000">
        <w:rPr>
          <w:rtl w:val="0"/>
        </w:rPr>
        <w:t xml:space="preserve">Exercice d’évaluation en groupe</w:t>
      </w:r>
    </w:p>
    <w:p w:rsidR="00000000" w:rsidDel="00000000" w:rsidP="00000000" w:rsidRDefault="00000000" w:rsidRPr="00000000" w14:paraId="0000008A">
      <w:pPr>
        <w:numPr>
          <w:ilvl w:val="0"/>
          <w:numId w:val="1"/>
        </w:numPr>
        <w:ind w:left="720" w:hanging="360"/>
      </w:pPr>
      <w:r w:rsidDel="00000000" w:rsidR="00000000" w:rsidRPr="00000000">
        <w:rPr>
          <w:rtl w:val="0"/>
        </w:rPr>
        <w:t xml:space="preserve">Observations </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Pour les quatre groupes de Mentors, nous avons choisi de faire trois types d’évaluation, pareil pour chacun: questionnaires, un exercice d’évaluation en groupe, et l’observation. Nous avons choisi trois méthodes pour des raisons autant de pratique que de qualité. Nous avons pu capter le sentiment de la formation à l’instant-même, mais nous avons aussi pu obtenir les retours et l’évaluation même s’ils et elles n’avaient pas la capacité de les rendre plus tard. Les formateurs ont également fait des observations afin de comprendre la satisfaction des apprenant-e-s en temps réel.</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ind w:firstLine="360"/>
        <w:rPr>
          <w:u w:val="single"/>
        </w:rPr>
      </w:pPr>
      <w:r w:rsidDel="00000000" w:rsidR="00000000" w:rsidRPr="00000000">
        <w:rPr>
          <w:u w:val="single"/>
          <w:rtl w:val="0"/>
        </w:rPr>
        <w:t xml:space="preserve">Experts: </w:t>
      </w:r>
    </w:p>
    <w:p w:rsidR="00000000" w:rsidDel="00000000" w:rsidP="00000000" w:rsidRDefault="00000000" w:rsidRPr="00000000" w14:paraId="0000008F">
      <w:pPr>
        <w:numPr>
          <w:ilvl w:val="0"/>
          <w:numId w:val="4"/>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Questionnaires</w:t>
      </w:r>
      <w:r w:rsidDel="00000000" w:rsidR="00000000" w:rsidRPr="00000000">
        <w:rPr>
          <w:rtl w:val="0"/>
        </w:rPr>
      </w:r>
    </w:p>
    <w:p w:rsidR="00000000" w:rsidDel="00000000" w:rsidP="00000000" w:rsidRDefault="00000000" w:rsidRPr="00000000" w14:paraId="00000090">
      <w:pPr>
        <w:numPr>
          <w:ilvl w:val="0"/>
          <w:numId w:val="4"/>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Echange de groupe</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Aux experts, nous avons fourni des questionnaires, suivis par un échange, afin d’avoir leurs retours sur le contenu et le comportement des apprenant-e-s.</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ind w:firstLine="360"/>
        <w:rPr>
          <w:u w:val="single"/>
        </w:rPr>
      </w:pPr>
      <w:r w:rsidDel="00000000" w:rsidR="00000000" w:rsidRPr="00000000">
        <w:rPr>
          <w:u w:val="single"/>
          <w:rtl w:val="0"/>
        </w:rPr>
        <w:t xml:space="preserve">Salarié-e-s: </w:t>
      </w:r>
    </w:p>
    <w:p w:rsidR="00000000" w:rsidDel="00000000" w:rsidP="00000000" w:rsidRDefault="00000000" w:rsidRPr="00000000" w14:paraId="00000095">
      <w:pPr>
        <w:numPr>
          <w:ilvl w:val="0"/>
          <w:numId w:val="6"/>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Questionnaires</w:t>
      </w: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Pour les salarié-e-s, nous avons utilisé des questionnaires pour leur permettre de répondre selon leurs horaires.</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ind w:firstLine="360"/>
        <w:rPr>
          <w:u w:val="single"/>
        </w:rPr>
      </w:pPr>
      <w:r w:rsidDel="00000000" w:rsidR="00000000" w:rsidRPr="00000000">
        <w:rPr>
          <w:u w:val="single"/>
          <w:rtl w:val="0"/>
        </w:rPr>
        <w:t xml:space="preserve">Accompagné-e-s: </w:t>
      </w:r>
    </w:p>
    <w:p w:rsidR="00000000" w:rsidDel="00000000" w:rsidP="00000000" w:rsidRDefault="00000000" w:rsidRPr="00000000" w14:paraId="0000009A">
      <w:pPr>
        <w:numPr>
          <w:ilvl w:val="0"/>
          <w:numId w:val="7"/>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Questionnaires</w:t>
      </w:r>
      <w:r w:rsidDel="00000000" w:rsidR="00000000" w:rsidRPr="00000000">
        <w:rPr>
          <w:rtl w:val="0"/>
        </w:rPr>
      </w:r>
    </w:p>
    <w:p w:rsidR="00000000" w:rsidDel="00000000" w:rsidP="00000000" w:rsidRDefault="00000000" w:rsidRPr="00000000" w14:paraId="0000009B">
      <w:pPr>
        <w:numPr>
          <w:ilvl w:val="0"/>
          <w:numId w:val="7"/>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Entretiens téléphoniques</w:t>
      </w:r>
    </w:p>
    <w:p w:rsidR="00000000" w:rsidDel="00000000" w:rsidP="00000000" w:rsidRDefault="00000000" w:rsidRPr="00000000" w14:paraId="0000009C">
      <w:pPr>
        <w:numPr>
          <w:ilvl w:val="0"/>
          <w:numId w:val="7"/>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Exercice d’évaluation en groupe</w:t>
      </w:r>
    </w:p>
    <w:p w:rsidR="00000000" w:rsidDel="00000000" w:rsidP="00000000" w:rsidRDefault="00000000" w:rsidRPr="00000000" w14:paraId="0000009D">
      <w:pPr>
        <w:numPr>
          <w:ilvl w:val="0"/>
          <w:numId w:val="7"/>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Observations </w:t>
      </w: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Pour mesurer la satisfaction ainsi que l’engagement dans la durée des accompagné-e-s / migrant-e-s, nous avons choisi de mélanger les différentes méthodes. L’évaluation en groupe a été menée après la journée de rencontre entre accompagné-e-s et mentors, pour avoir des retours en temps réel. Ensuite, certain-e-s ont rempli le questionnaire en direct, alors que d’autres l’ont reçu en format digital, en anglais. Les formateur-trice-s ont fait des observations pendant les rencontres.</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shd w:fill="ffd965" w:val="clear"/>
        <w:spacing w:after="120" w:before="120" w:line="240" w:lineRule="auto"/>
        <w:ind w:left="0" w:firstLine="0"/>
        <w:rPr>
          <w:b w:val="1"/>
        </w:rPr>
      </w:pPr>
      <w:bookmarkStart w:colFirst="0" w:colLast="0" w:name="_heading=h.tyjcwt" w:id="10"/>
      <w:bookmarkEnd w:id="10"/>
      <w:r w:rsidDel="00000000" w:rsidR="00000000" w:rsidRPr="00000000">
        <w:rPr>
          <w:b w:val="1"/>
          <w:smallCaps w:val="1"/>
          <w:sz w:val="28"/>
          <w:szCs w:val="28"/>
          <w:rtl w:val="0"/>
        </w:rPr>
        <w:t xml:space="preserve">3. Matrices</w:t>
      </w:r>
      <w:r w:rsidDel="00000000" w:rsidR="00000000" w:rsidRPr="00000000">
        <w:rPr>
          <w:rtl w:val="0"/>
        </w:rPr>
      </w:r>
    </w:p>
    <w:p w:rsidR="00000000" w:rsidDel="00000000" w:rsidP="00000000" w:rsidRDefault="00000000" w:rsidRPr="00000000" w14:paraId="000000A4">
      <w:pPr>
        <w:spacing w:line="240" w:lineRule="auto"/>
        <w:ind w:firstLine="360"/>
        <w:rPr/>
      </w:pPr>
      <w:r w:rsidDel="00000000" w:rsidR="00000000" w:rsidRPr="00000000">
        <w:rPr>
          <w:rtl w:val="0"/>
        </w:rPr>
      </w:r>
    </w:p>
    <w:p w:rsidR="00000000" w:rsidDel="00000000" w:rsidP="00000000" w:rsidRDefault="00000000" w:rsidRPr="00000000" w14:paraId="000000A5">
      <w:pPr>
        <w:pStyle w:val="Heading2"/>
        <w:jc w:val="center"/>
        <w:rPr/>
      </w:pPr>
      <w:r w:rsidDel="00000000" w:rsidR="00000000" w:rsidRPr="00000000">
        <w:rPr>
          <w:rtl w:val="0"/>
        </w:rPr>
        <w:t xml:space="preserve">Migrant-e-s</w:t>
      </w:r>
    </w:p>
    <w:tbl>
      <w:tblPr>
        <w:tblStyle w:val="Table1"/>
        <w:tblW w:w="1001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7"/>
        <w:gridCol w:w="3483"/>
        <w:gridCol w:w="4698"/>
        <w:tblGridChange w:id="0">
          <w:tblGrid>
            <w:gridCol w:w="1837"/>
            <w:gridCol w:w="3483"/>
            <w:gridCol w:w="4698"/>
          </w:tblGrid>
        </w:tblGridChange>
      </w:tblGrid>
      <w:tr>
        <w:trPr>
          <w:cantSplit w:val="0"/>
          <w:trHeight w:val="20" w:hRule="atLeast"/>
          <w:tblHeader w:val="0"/>
        </w:trPr>
        <w:tc>
          <w:tcPr>
            <w:vAlign w:val="center"/>
          </w:tcPr>
          <w:p w:rsidR="00000000" w:rsidDel="00000000" w:rsidP="00000000" w:rsidRDefault="00000000" w:rsidRPr="00000000" w14:paraId="000000A6">
            <w:pPr>
              <w:spacing w:after="40" w:before="40" w:line="240" w:lineRule="auto"/>
              <w:ind w:firstLine="360"/>
              <w:jc w:val="center"/>
              <w:rPr>
                <w:b w:val="1"/>
                <w:sz w:val="18"/>
                <w:szCs w:val="18"/>
              </w:rPr>
            </w:pPr>
            <w:r w:rsidDel="00000000" w:rsidR="00000000" w:rsidRPr="00000000">
              <w:rPr>
                <w:b w:val="1"/>
                <w:sz w:val="18"/>
                <w:szCs w:val="18"/>
                <w:rtl w:val="0"/>
              </w:rPr>
              <w:t xml:space="preserve">Dimensions</w:t>
            </w:r>
          </w:p>
        </w:tc>
        <w:tc>
          <w:tcPr>
            <w:vAlign w:val="center"/>
          </w:tcPr>
          <w:p w:rsidR="00000000" w:rsidDel="00000000" w:rsidP="00000000" w:rsidRDefault="00000000" w:rsidRPr="00000000" w14:paraId="000000A7">
            <w:pPr>
              <w:spacing w:after="40" w:before="40" w:line="240" w:lineRule="auto"/>
              <w:ind w:firstLine="360"/>
              <w:jc w:val="center"/>
              <w:rPr>
                <w:b w:val="1"/>
                <w:sz w:val="18"/>
                <w:szCs w:val="18"/>
              </w:rPr>
            </w:pPr>
            <w:r w:rsidDel="00000000" w:rsidR="00000000" w:rsidRPr="00000000">
              <w:rPr>
                <w:b w:val="1"/>
                <w:sz w:val="18"/>
                <w:szCs w:val="18"/>
                <w:rtl w:val="0"/>
              </w:rPr>
              <w:t xml:space="preserve">Indicators                                                             </w:t>
            </w:r>
          </w:p>
          <w:p w:rsidR="00000000" w:rsidDel="00000000" w:rsidP="00000000" w:rsidRDefault="00000000" w:rsidRPr="00000000" w14:paraId="000000A8">
            <w:pPr>
              <w:spacing w:after="40" w:before="40" w:line="240" w:lineRule="auto"/>
              <w:ind w:firstLine="360"/>
              <w:jc w:val="center"/>
              <w:rPr>
                <w:b w:val="1"/>
                <w:sz w:val="18"/>
                <w:szCs w:val="18"/>
              </w:rPr>
            </w:pPr>
            <w:r w:rsidDel="00000000" w:rsidR="00000000" w:rsidRPr="00000000">
              <w:rPr>
                <w:sz w:val="18"/>
                <w:szCs w:val="18"/>
                <w:rtl w:val="0"/>
              </w:rPr>
              <w:t xml:space="preserve">(means of measuring participation, results and impacts)</w:t>
            </w:r>
            <w:r w:rsidDel="00000000" w:rsidR="00000000" w:rsidRPr="00000000">
              <w:rPr>
                <w:rtl w:val="0"/>
              </w:rPr>
            </w:r>
          </w:p>
        </w:tc>
        <w:tc>
          <w:tcPr>
            <w:vAlign w:val="center"/>
          </w:tcPr>
          <w:p w:rsidR="00000000" w:rsidDel="00000000" w:rsidP="00000000" w:rsidRDefault="00000000" w:rsidRPr="00000000" w14:paraId="000000A9">
            <w:pPr>
              <w:spacing w:after="40" w:before="40" w:line="240" w:lineRule="auto"/>
              <w:ind w:firstLine="360"/>
              <w:jc w:val="center"/>
              <w:rPr>
                <w:b w:val="1"/>
                <w:sz w:val="18"/>
                <w:szCs w:val="18"/>
              </w:rPr>
            </w:pPr>
            <w:r w:rsidDel="00000000" w:rsidR="00000000" w:rsidRPr="00000000">
              <w:rPr>
                <w:b w:val="1"/>
                <w:sz w:val="18"/>
                <w:szCs w:val="18"/>
                <w:rtl w:val="0"/>
              </w:rPr>
              <w:t xml:space="preserve">Parameters</w:t>
            </w:r>
          </w:p>
          <w:p w:rsidR="00000000" w:rsidDel="00000000" w:rsidP="00000000" w:rsidRDefault="00000000" w:rsidRPr="00000000" w14:paraId="000000AA">
            <w:pPr>
              <w:spacing w:after="40" w:before="40" w:line="240" w:lineRule="auto"/>
              <w:ind w:firstLine="360"/>
              <w:jc w:val="center"/>
              <w:rPr>
                <w:b w:val="1"/>
                <w:sz w:val="18"/>
                <w:szCs w:val="18"/>
              </w:rPr>
            </w:pPr>
            <w:r w:rsidDel="00000000" w:rsidR="00000000" w:rsidRPr="00000000">
              <w:rPr>
                <w:sz w:val="18"/>
                <w:szCs w:val="18"/>
                <w:rtl w:val="0"/>
              </w:rPr>
              <w:t xml:space="preserve">(measures; N=number)</w:t>
            </w: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0AB">
            <w:pPr>
              <w:spacing w:after="40" w:before="40" w:line="240" w:lineRule="auto"/>
              <w:ind w:firstLine="360"/>
              <w:jc w:val="left"/>
              <w:rPr>
                <w:sz w:val="18"/>
                <w:szCs w:val="18"/>
              </w:rPr>
            </w:pPr>
            <w:r w:rsidDel="00000000" w:rsidR="00000000" w:rsidRPr="00000000">
              <w:rPr>
                <w:sz w:val="18"/>
                <w:szCs w:val="18"/>
                <w:rtl w:val="0"/>
              </w:rPr>
              <w:t xml:space="preserve">Participation of migrants</w:t>
            </w:r>
          </w:p>
        </w:tc>
        <w:tc>
          <w:tcPr>
            <w:vAlign w:val="center"/>
          </w:tcPr>
          <w:p w:rsidR="00000000" w:rsidDel="00000000" w:rsidP="00000000" w:rsidRDefault="00000000" w:rsidRPr="00000000" w14:paraId="000000AC">
            <w:pPr>
              <w:spacing w:after="40" w:before="40" w:line="240" w:lineRule="auto"/>
              <w:ind w:firstLine="360"/>
              <w:rPr>
                <w:sz w:val="18"/>
                <w:szCs w:val="18"/>
              </w:rPr>
            </w:pPr>
            <w:r w:rsidDel="00000000" w:rsidR="00000000" w:rsidRPr="00000000">
              <w:rPr>
                <w:sz w:val="18"/>
                <w:szCs w:val="18"/>
                <w:rtl w:val="0"/>
              </w:rPr>
              <w:t xml:space="preserve">Number of migrant people contacted </w:t>
            </w:r>
          </w:p>
        </w:tc>
        <w:tc>
          <w:tcPr>
            <w:vAlign w:val="center"/>
          </w:tcPr>
          <w:p w:rsidR="00000000" w:rsidDel="00000000" w:rsidP="00000000" w:rsidRDefault="00000000" w:rsidRPr="00000000" w14:paraId="000000AD">
            <w:pPr>
              <w:spacing w:after="40" w:before="40" w:line="240" w:lineRule="auto"/>
              <w:ind w:firstLine="360"/>
              <w:rPr>
                <w:sz w:val="18"/>
                <w:szCs w:val="18"/>
              </w:rPr>
            </w:pPr>
            <w:r w:rsidDel="00000000" w:rsidR="00000000" w:rsidRPr="00000000">
              <w:rPr>
                <w:sz w:val="18"/>
                <w:szCs w:val="18"/>
                <w:rtl w:val="0"/>
              </w:rPr>
              <w:t xml:space="preserve">70</w:t>
            </w:r>
          </w:p>
        </w:tc>
      </w:tr>
      <w:tr>
        <w:trPr>
          <w:cantSplit w:val="0"/>
          <w:trHeight w:val="20" w:hRule="atLeast"/>
          <w:tblHeader w:val="0"/>
        </w:trPr>
        <w:tc>
          <w:tcPr>
            <w:vMerge w:val="continue"/>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Align w:val="center"/>
          </w:tcPr>
          <w:p w:rsidR="00000000" w:rsidDel="00000000" w:rsidP="00000000" w:rsidRDefault="00000000" w:rsidRPr="00000000" w14:paraId="000000AF">
            <w:pPr>
              <w:spacing w:after="40" w:before="40" w:line="240" w:lineRule="auto"/>
              <w:ind w:firstLine="360"/>
              <w:rPr>
                <w:sz w:val="18"/>
                <w:szCs w:val="18"/>
              </w:rPr>
            </w:pPr>
            <w:r w:rsidDel="00000000" w:rsidR="00000000" w:rsidRPr="00000000">
              <w:rPr>
                <w:sz w:val="18"/>
                <w:szCs w:val="18"/>
                <w:rtl w:val="0"/>
              </w:rPr>
              <w:t xml:space="preserve">Number of migrant people which participated in activities</w:t>
            </w:r>
          </w:p>
        </w:tc>
        <w:tc>
          <w:tcPr>
            <w:vAlign w:val="center"/>
          </w:tcPr>
          <w:p w:rsidR="00000000" w:rsidDel="00000000" w:rsidP="00000000" w:rsidRDefault="00000000" w:rsidRPr="00000000" w14:paraId="000000B0">
            <w:pPr>
              <w:spacing w:after="40" w:before="40" w:line="240" w:lineRule="auto"/>
              <w:ind w:firstLine="360"/>
              <w:rPr>
                <w:sz w:val="18"/>
                <w:szCs w:val="18"/>
              </w:rPr>
            </w:pPr>
            <w:r w:rsidDel="00000000" w:rsidR="00000000" w:rsidRPr="00000000">
              <w:rPr>
                <w:sz w:val="18"/>
                <w:szCs w:val="18"/>
                <w:rtl w:val="0"/>
              </w:rPr>
              <w:t xml:space="preserve">21</w:t>
            </w:r>
          </w:p>
        </w:tc>
      </w:tr>
      <w:tr>
        <w:trPr>
          <w:cantSplit w:val="0"/>
          <w:trHeight w:val="20" w:hRule="atLeast"/>
          <w:tblHeader w:val="0"/>
        </w:trPr>
        <w:tc>
          <w:tcPr>
            <w:vMerge w:val="continue"/>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Align w:val="center"/>
          </w:tcPr>
          <w:p w:rsidR="00000000" w:rsidDel="00000000" w:rsidP="00000000" w:rsidRDefault="00000000" w:rsidRPr="00000000" w14:paraId="000000B2">
            <w:pPr>
              <w:spacing w:after="40" w:before="40" w:line="240" w:lineRule="auto"/>
              <w:ind w:firstLine="360"/>
              <w:rPr>
                <w:sz w:val="18"/>
                <w:szCs w:val="18"/>
              </w:rPr>
            </w:pPr>
            <w:r w:rsidDel="00000000" w:rsidR="00000000" w:rsidRPr="00000000">
              <w:rPr>
                <w:sz w:val="18"/>
                <w:szCs w:val="18"/>
                <w:rtl w:val="0"/>
              </w:rPr>
              <w:t xml:space="preserve">Number of migrant people which participated in the final evaluation </w:t>
            </w:r>
          </w:p>
        </w:tc>
        <w:tc>
          <w:tcPr>
            <w:vAlign w:val="center"/>
          </w:tcPr>
          <w:p w:rsidR="00000000" w:rsidDel="00000000" w:rsidP="00000000" w:rsidRDefault="00000000" w:rsidRPr="00000000" w14:paraId="000000B3">
            <w:pPr>
              <w:spacing w:after="40" w:before="40" w:line="240" w:lineRule="auto"/>
              <w:ind w:firstLine="360"/>
              <w:rPr>
                <w:sz w:val="18"/>
                <w:szCs w:val="18"/>
              </w:rPr>
            </w:pPr>
            <w:r w:rsidDel="00000000" w:rsidR="00000000" w:rsidRPr="00000000">
              <w:rPr>
                <w:sz w:val="18"/>
                <w:szCs w:val="18"/>
                <w:rtl w:val="0"/>
              </w:rPr>
              <w:t xml:space="preserve">20</w:t>
            </w:r>
          </w:p>
        </w:tc>
      </w:tr>
      <w:tr>
        <w:trPr>
          <w:cantSplit w:val="0"/>
          <w:trHeight w:val="20" w:hRule="atLeast"/>
          <w:tblHeader w:val="0"/>
        </w:trPr>
        <w:tc>
          <w:tcPr>
            <w:vMerge w:val="continue"/>
            <w:vAlign w:val="cente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Align w:val="center"/>
          </w:tcPr>
          <w:p w:rsidR="00000000" w:rsidDel="00000000" w:rsidP="00000000" w:rsidRDefault="00000000" w:rsidRPr="00000000" w14:paraId="000000B5">
            <w:pPr>
              <w:spacing w:after="40" w:before="40" w:line="240" w:lineRule="auto"/>
              <w:ind w:firstLine="360"/>
              <w:rPr>
                <w:sz w:val="18"/>
                <w:szCs w:val="18"/>
              </w:rPr>
            </w:pPr>
            <w:r w:rsidDel="00000000" w:rsidR="00000000" w:rsidRPr="00000000">
              <w:rPr>
                <w:sz w:val="18"/>
                <w:szCs w:val="18"/>
                <w:rtl w:val="0"/>
              </w:rPr>
              <w:t xml:space="preserve">Main reasons for withdrawing from activities (when available)</w:t>
            </w:r>
          </w:p>
        </w:tc>
        <w:tc>
          <w:tcPr>
            <w:vAlign w:val="center"/>
          </w:tcPr>
          <w:p w:rsidR="00000000" w:rsidDel="00000000" w:rsidP="00000000" w:rsidRDefault="00000000" w:rsidRPr="00000000" w14:paraId="000000B6">
            <w:pPr>
              <w:spacing w:after="40" w:before="40" w:line="240" w:lineRule="auto"/>
              <w:ind w:firstLine="360"/>
              <w:rPr>
                <w:sz w:val="18"/>
                <w:szCs w:val="18"/>
              </w:rPr>
            </w:pPr>
            <w:r w:rsidDel="00000000" w:rsidR="00000000" w:rsidRPr="00000000">
              <w:rPr>
                <w:sz w:val="18"/>
                <w:szCs w:val="18"/>
                <w:rtl w:val="0"/>
              </w:rPr>
              <w:t xml:space="preserve">Migrants never showed up or demonstrated an initial interest, but in the end, they stopped answering their phone. </w:t>
            </w:r>
          </w:p>
        </w:tc>
      </w:tr>
      <w:tr>
        <w:trPr>
          <w:cantSplit w:val="0"/>
          <w:trHeight w:val="20" w:hRule="atLeast"/>
          <w:tblHeader w:val="0"/>
        </w:trPr>
        <w:tc>
          <w:tcPr>
            <w:vMerge w:val="restart"/>
            <w:vAlign w:val="center"/>
          </w:tcPr>
          <w:p w:rsidR="00000000" w:rsidDel="00000000" w:rsidP="00000000" w:rsidRDefault="00000000" w:rsidRPr="00000000" w14:paraId="000000B7">
            <w:pPr>
              <w:spacing w:after="40" w:before="40" w:line="240" w:lineRule="auto"/>
              <w:ind w:firstLine="360"/>
              <w:rPr>
                <w:sz w:val="18"/>
                <w:szCs w:val="18"/>
              </w:rPr>
            </w:pPr>
            <w:r w:rsidDel="00000000" w:rsidR="00000000" w:rsidRPr="00000000">
              <w:rPr>
                <w:sz w:val="18"/>
                <w:szCs w:val="18"/>
                <w:rtl w:val="0"/>
              </w:rPr>
              <w:t xml:space="preserve">Socio-demographic profile </w:t>
            </w:r>
          </w:p>
        </w:tc>
        <w:tc>
          <w:tcPr>
            <w:vAlign w:val="center"/>
          </w:tcPr>
          <w:p w:rsidR="00000000" w:rsidDel="00000000" w:rsidP="00000000" w:rsidRDefault="00000000" w:rsidRPr="00000000" w14:paraId="000000B8">
            <w:pPr>
              <w:spacing w:after="40" w:before="40" w:line="240" w:lineRule="auto"/>
              <w:ind w:firstLine="360"/>
              <w:rPr>
                <w:sz w:val="18"/>
                <w:szCs w:val="18"/>
              </w:rPr>
            </w:pPr>
            <w:r w:rsidDel="00000000" w:rsidR="00000000" w:rsidRPr="00000000">
              <w:rPr>
                <w:sz w:val="18"/>
                <w:szCs w:val="18"/>
                <w:rtl w:val="0"/>
              </w:rPr>
              <w:t xml:space="preserve">Age</w:t>
            </w:r>
          </w:p>
        </w:tc>
        <w:tc>
          <w:tcPr>
            <w:vAlign w:val="center"/>
          </w:tcPr>
          <w:p w:rsidR="00000000" w:rsidDel="00000000" w:rsidP="00000000" w:rsidRDefault="00000000" w:rsidRPr="00000000" w14:paraId="000000B9">
            <w:pPr>
              <w:spacing w:after="40" w:before="40" w:line="240" w:lineRule="auto"/>
              <w:ind w:firstLine="360"/>
              <w:rPr>
                <w:sz w:val="18"/>
                <w:szCs w:val="18"/>
              </w:rPr>
            </w:pPr>
            <w:r w:rsidDel="00000000" w:rsidR="00000000" w:rsidRPr="00000000">
              <w:rPr>
                <w:sz w:val="18"/>
                <w:szCs w:val="18"/>
                <w:rtl w:val="0"/>
              </w:rPr>
              <w:t xml:space="preserve">19 - 40</w:t>
            </w:r>
          </w:p>
        </w:tc>
      </w:tr>
      <w:tr>
        <w:trPr>
          <w:cantSplit w:val="0"/>
          <w:trHeight w:val="20" w:hRule="atLeast"/>
          <w:tblHeader w:val="0"/>
        </w:trPr>
        <w:tc>
          <w:tcPr>
            <w:vMerge w:val="continue"/>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Align w:val="center"/>
          </w:tcPr>
          <w:p w:rsidR="00000000" w:rsidDel="00000000" w:rsidP="00000000" w:rsidRDefault="00000000" w:rsidRPr="00000000" w14:paraId="000000BB">
            <w:pPr>
              <w:spacing w:after="40" w:before="40" w:line="240" w:lineRule="auto"/>
              <w:ind w:firstLine="360"/>
              <w:rPr>
                <w:sz w:val="18"/>
                <w:szCs w:val="18"/>
              </w:rPr>
            </w:pPr>
            <w:r w:rsidDel="00000000" w:rsidR="00000000" w:rsidRPr="00000000">
              <w:rPr>
                <w:sz w:val="18"/>
                <w:szCs w:val="18"/>
                <w:rtl w:val="0"/>
              </w:rPr>
              <w:t xml:space="preserve">Gender </w:t>
            </w:r>
          </w:p>
        </w:tc>
        <w:tc>
          <w:tcPr>
            <w:vAlign w:val="center"/>
          </w:tcPr>
          <w:p w:rsidR="00000000" w:rsidDel="00000000" w:rsidP="00000000" w:rsidRDefault="00000000" w:rsidRPr="00000000" w14:paraId="000000BC">
            <w:pPr>
              <w:spacing w:after="40" w:before="40" w:line="240" w:lineRule="auto"/>
              <w:ind w:firstLine="360"/>
              <w:rPr>
                <w:sz w:val="18"/>
                <w:szCs w:val="18"/>
              </w:rPr>
            </w:pPr>
            <w:r w:rsidDel="00000000" w:rsidR="00000000" w:rsidRPr="00000000">
              <w:rPr>
                <w:sz w:val="18"/>
                <w:szCs w:val="18"/>
                <w:rtl w:val="0"/>
              </w:rPr>
              <w:t xml:space="preserve">18 men, 2 women</w:t>
            </w:r>
          </w:p>
        </w:tc>
      </w:tr>
      <w:tr>
        <w:trPr>
          <w:cantSplit w:val="0"/>
          <w:trHeight w:val="20" w:hRule="atLeast"/>
          <w:tblHeader w:val="0"/>
        </w:trPr>
        <w:tc>
          <w:tcPr>
            <w:vMerge w:val="continue"/>
            <w:vAlign w:val="cente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Align w:val="center"/>
          </w:tcPr>
          <w:p w:rsidR="00000000" w:rsidDel="00000000" w:rsidP="00000000" w:rsidRDefault="00000000" w:rsidRPr="00000000" w14:paraId="000000BE">
            <w:pPr>
              <w:spacing w:after="40" w:before="40" w:line="240" w:lineRule="auto"/>
              <w:ind w:firstLine="360"/>
              <w:rPr>
                <w:sz w:val="18"/>
                <w:szCs w:val="18"/>
              </w:rPr>
            </w:pPr>
            <w:r w:rsidDel="00000000" w:rsidR="00000000" w:rsidRPr="00000000">
              <w:rPr>
                <w:sz w:val="18"/>
                <w:szCs w:val="18"/>
                <w:rtl w:val="0"/>
              </w:rPr>
              <w:t xml:space="preserve">Migrant status</w:t>
            </w:r>
          </w:p>
        </w:tc>
        <w:tc>
          <w:tcPr>
            <w:vAlign w:val="center"/>
          </w:tcPr>
          <w:p w:rsidR="00000000" w:rsidDel="00000000" w:rsidP="00000000" w:rsidRDefault="00000000" w:rsidRPr="00000000" w14:paraId="000000BF">
            <w:pPr>
              <w:spacing w:after="40" w:before="40" w:line="240" w:lineRule="auto"/>
              <w:ind w:firstLine="360"/>
              <w:rPr>
                <w:sz w:val="18"/>
                <w:szCs w:val="18"/>
              </w:rPr>
            </w:pPr>
            <w:r w:rsidDel="00000000" w:rsidR="00000000" w:rsidRPr="00000000">
              <w:rPr>
                <w:sz w:val="18"/>
                <w:szCs w:val="18"/>
                <w:rtl w:val="0"/>
              </w:rPr>
              <w:t xml:space="preserve">11 Asylum seekers, 9 refugees</w:t>
            </w:r>
          </w:p>
        </w:tc>
      </w:tr>
      <w:tr>
        <w:trPr>
          <w:cantSplit w:val="0"/>
          <w:trHeight w:val="20" w:hRule="atLeast"/>
          <w:tblHeader w:val="0"/>
        </w:trPr>
        <w:tc>
          <w:tcPr>
            <w:vMerge w:val="continue"/>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Align w:val="center"/>
          </w:tcPr>
          <w:p w:rsidR="00000000" w:rsidDel="00000000" w:rsidP="00000000" w:rsidRDefault="00000000" w:rsidRPr="00000000" w14:paraId="000000C1">
            <w:pPr>
              <w:spacing w:after="40" w:before="40" w:line="240" w:lineRule="auto"/>
              <w:ind w:firstLine="360"/>
              <w:rPr>
                <w:sz w:val="18"/>
                <w:szCs w:val="18"/>
              </w:rPr>
            </w:pPr>
            <w:r w:rsidDel="00000000" w:rsidR="00000000" w:rsidRPr="00000000">
              <w:rPr>
                <w:sz w:val="18"/>
                <w:szCs w:val="18"/>
                <w:rtl w:val="0"/>
              </w:rPr>
              <w:t xml:space="preserve">Other information</w:t>
            </w:r>
          </w:p>
        </w:tc>
        <w:tc>
          <w:tcPr>
            <w:vAlign w:val="center"/>
          </w:tcPr>
          <w:p w:rsidR="00000000" w:rsidDel="00000000" w:rsidP="00000000" w:rsidRDefault="00000000" w:rsidRPr="00000000" w14:paraId="000000C2">
            <w:pPr>
              <w:spacing w:after="40" w:before="40" w:line="240" w:lineRule="auto"/>
              <w:ind w:firstLine="360"/>
              <w:rPr>
                <w:sz w:val="18"/>
                <w:szCs w:val="18"/>
              </w:rPr>
            </w:pPr>
            <w:r w:rsidDel="00000000" w:rsidR="00000000" w:rsidRPr="00000000">
              <w:rPr>
                <w:sz w:val="18"/>
                <w:szCs w:val="18"/>
                <w:rtl w:val="0"/>
              </w:rPr>
              <w:t xml:space="preserve">Married: 2, Single: 17, Single with one child: 1</w:t>
            </w:r>
          </w:p>
        </w:tc>
      </w:tr>
      <w:tr>
        <w:trPr>
          <w:cantSplit w:val="0"/>
          <w:trHeight w:val="20" w:hRule="atLeast"/>
          <w:tblHeader w:val="0"/>
        </w:trPr>
        <w:tc>
          <w:tcPr>
            <w:vMerge w:val="continue"/>
            <w:vAlign w:val="cente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C4">
            <w:pPr>
              <w:spacing w:after="40" w:before="40" w:line="240" w:lineRule="auto"/>
              <w:ind w:firstLine="360"/>
              <w:rPr>
                <w:sz w:val="18"/>
                <w:szCs w:val="18"/>
              </w:rPr>
            </w:pPr>
            <w:r w:rsidDel="00000000" w:rsidR="00000000" w:rsidRPr="00000000">
              <w:rPr>
                <w:sz w:val="18"/>
                <w:szCs w:val="18"/>
                <w:rtl w:val="0"/>
              </w:rPr>
              <w:t xml:space="preserve">Ability to hold work, education, health, and services conversations</w:t>
            </w:r>
          </w:p>
        </w:tc>
        <w:tc>
          <w:tcPr>
            <w:tcBorders>
              <w:top w:color="000000" w:space="0" w:sz="4" w:val="single"/>
            </w:tcBorders>
            <w:vAlign w:val="center"/>
          </w:tcPr>
          <w:p w:rsidR="00000000" w:rsidDel="00000000" w:rsidP="00000000" w:rsidRDefault="00000000" w:rsidRPr="00000000" w14:paraId="000000C5">
            <w:pPr>
              <w:spacing w:after="40" w:before="40" w:line="240" w:lineRule="auto"/>
              <w:ind w:firstLine="360"/>
              <w:rPr>
                <w:sz w:val="18"/>
                <w:szCs w:val="18"/>
              </w:rPr>
            </w:pPr>
            <w:r w:rsidDel="00000000" w:rsidR="00000000" w:rsidRPr="00000000">
              <w:rPr>
                <w:sz w:val="18"/>
                <w:szCs w:val="18"/>
                <w:rtl w:val="0"/>
              </w:rPr>
              <w:t xml:space="preserve">Low </w:t>
            </w:r>
          </w:p>
        </w:tc>
      </w:tr>
      <w:tr>
        <w:trPr>
          <w:cantSplit w:val="0"/>
          <w:trHeight w:val="20" w:hRule="atLeast"/>
          <w:tblHeader w:val="0"/>
        </w:trPr>
        <w:tc>
          <w:tcPr>
            <w:vMerge w:val="continue"/>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C7">
            <w:pPr>
              <w:spacing w:after="40" w:before="40" w:line="240" w:lineRule="auto"/>
              <w:ind w:firstLine="360"/>
              <w:rPr>
                <w:sz w:val="18"/>
                <w:szCs w:val="18"/>
              </w:rPr>
            </w:pPr>
            <w:r w:rsidDel="00000000" w:rsidR="00000000" w:rsidRPr="00000000">
              <w:rPr>
                <w:sz w:val="18"/>
                <w:szCs w:val="18"/>
                <w:rtl w:val="0"/>
              </w:rPr>
              <w:t xml:space="preserve">Reported confidence in using technology to access digital services</w:t>
            </w:r>
          </w:p>
        </w:tc>
        <w:tc>
          <w:tcPr>
            <w:tcBorders>
              <w:top w:color="000000" w:space="0" w:sz="4" w:val="single"/>
            </w:tcBorders>
            <w:vAlign w:val="center"/>
          </w:tcPr>
          <w:p w:rsidR="00000000" w:rsidDel="00000000" w:rsidP="00000000" w:rsidRDefault="00000000" w:rsidRPr="00000000" w14:paraId="000000C8">
            <w:pPr>
              <w:spacing w:after="40" w:before="40" w:line="240" w:lineRule="auto"/>
              <w:ind w:firstLine="360"/>
              <w:rPr>
                <w:sz w:val="18"/>
                <w:szCs w:val="18"/>
              </w:rPr>
            </w:pPr>
            <w:r w:rsidDel="00000000" w:rsidR="00000000" w:rsidRPr="00000000">
              <w:rPr>
                <w:sz w:val="18"/>
                <w:szCs w:val="18"/>
                <w:rtl w:val="0"/>
              </w:rPr>
              <w:t xml:space="preserve">Medium</w:t>
            </w:r>
          </w:p>
        </w:tc>
      </w:tr>
      <w:tr>
        <w:trPr>
          <w:cantSplit w:val="0"/>
          <w:trHeight w:val="20" w:hRule="atLeast"/>
          <w:tblHeader w:val="0"/>
        </w:trPr>
        <w:tc>
          <w:tcPr>
            <w:vMerge w:val="continue"/>
            <w:vAlign w:val="cente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4" w:val="single"/>
            </w:tcBorders>
          </w:tcPr>
          <w:p w:rsidR="00000000" w:rsidDel="00000000" w:rsidP="00000000" w:rsidRDefault="00000000" w:rsidRPr="00000000" w14:paraId="000000CA">
            <w:pPr>
              <w:spacing w:after="40" w:before="40" w:line="240" w:lineRule="auto"/>
              <w:ind w:firstLine="360"/>
              <w:rPr>
                <w:sz w:val="18"/>
                <w:szCs w:val="18"/>
              </w:rPr>
            </w:pPr>
            <w:r w:rsidDel="00000000" w:rsidR="00000000" w:rsidRPr="00000000">
              <w:rPr>
                <w:sz w:val="18"/>
                <w:szCs w:val="18"/>
                <w:rtl w:val="0"/>
              </w:rPr>
              <w:t xml:space="preserve">Expectations:</w:t>
            </w:r>
          </w:p>
          <w:p w:rsidR="00000000" w:rsidDel="00000000" w:rsidP="00000000" w:rsidRDefault="00000000" w:rsidRPr="00000000" w14:paraId="000000CB">
            <w:pPr>
              <w:spacing w:after="40" w:before="40" w:line="240" w:lineRule="auto"/>
              <w:ind w:firstLine="360"/>
              <w:rPr>
                <w:sz w:val="18"/>
                <w:szCs w:val="18"/>
              </w:rPr>
            </w:pPr>
            <w:r w:rsidDel="00000000" w:rsidR="00000000" w:rsidRPr="00000000">
              <w:rPr>
                <w:sz w:val="18"/>
                <w:szCs w:val="18"/>
                <w:rtl w:val="0"/>
              </w:rPr>
              <w:t xml:space="preserve">Professional aspirations and plans</w:t>
            </w:r>
          </w:p>
          <w:p w:rsidR="00000000" w:rsidDel="00000000" w:rsidP="00000000" w:rsidRDefault="00000000" w:rsidRPr="00000000" w14:paraId="000000CC">
            <w:pPr>
              <w:spacing w:after="40" w:before="40" w:line="240" w:lineRule="auto"/>
              <w:ind w:firstLine="360"/>
              <w:rPr>
                <w:sz w:val="18"/>
                <w:szCs w:val="18"/>
              </w:rPr>
            </w:pPr>
            <w:r w:rsidDel="00000000" w:rsidR="00000000" w:rsidRPr="00000000">
              <w:rPr>
                <w:rtl w:val="0"/>
              </w:rPr>
            </w:r>
          </w:p>
        </w:tc>
        <w:tc>
          <w:tcPr>
            <w:tcBorders>
              <w:top w:color="000000" w:space="0" w:sz="4" w:val="single"/>
            </w:tcBorders>
          </w:tcPr>
          <w:p w:rsidR="00000000" w:rsidDel="00000000" w:rsidP="00000000" w:rsidRDefault="00000000" w:rsidRPr="00000000" w14:paraId="000000CD">
            <w:pPr>
              <w:spacing w:after="40" w:before="40" w:line="240" w:lineRule="auto"/>
              <w:ind w:firstLine="360"/>
              <w:rPr>
                <w:sz w:val="18"/>
                <w:szCs w:val="18"/>
              </w:rPr>
            </w:pPr>
            <w:r w:rsidDel="00000000" w:rsidR="00000000" w:rsidRPr="00000000">
              <w:rPr>
                <w:sz w:val="18"/>
                <w:szCs w:val="18"/>
                <w:rtl w:val="0"/>
              </w:rPr>
              <w:t xml:space="preserve">50% medium professional aspirations</w:t>
            </w:r>
          </w:p>
          <w:p w:rsidR="00000000" w:rsidDel="00000000" w:rsidP="00000000" w:rsidRDefault="00000000" w:rsidRPr="00000000" w14:paraId="000000CE">
            <w:pPr>
              <w:spacing w:after="40" w:before="40" w:line="240" w:lineRule="auto"/>
              <w:ind w:firstLine="360"/>
              <w:rPr>
                <w:sz w:val="18"/>
                <w:szCs w:val="18"/>
              </w:rPr>
            </w:pPr>
            <w:r w:rsidDel="00000000" w:rsidR="00000000" w:rsidRPr="00000000">
              <w:rPr>
                <w:rtl w:val="0"/>
              </w:rPr>
            </w:r>
          </w:p>
        </w:tc>
      </w:tr>
      <w:tr>
        <w:trPr>
          <w:cantSplit w:val="0"/>
          <w:trHeight w:val="20" w:hRule="atLeast"/>
          <w:tblHeader w:val="0"/>
        </w:trPr>
        <w:tc>
          <w:tcPr>
            <w:vMerge w:val="restart"/>
            <w:tcBorders>
              <w:top w:color="000000" w:space="0" w:sz="4" w:val="single"/>
            </w:tcBorders>
            <w:vAlign w:val="center"/>
          </w:tcPr>
          <w:p w:rsidR="00000000" w:rsidDel="00000000" w:rsidP="00000000" w:rsidRDefault="00000000" w:rsidRPr="00000000" w14:paraId="000000CF">
            <w:pPr>
              <w:spacing w:after="40" w:before="40" w:line="240" w:lineRule="auto"/>
              <w:ind w:firstLine="360"/>
              <w:jc w:val="left"/>
              <w:rPr>
                <w:sz w:val="18"/>
                <w:szCs w:val="18"/>
              </w:rPr>
            </w:pPr>
            <w:r w:rsidDel="00000000" w:rsidR="00000000" w:rsidRPr="00000000">
              <w:rPr>
                <w:sz w:val="18"/>
                <w:szCs w:val="18"/>
                <w:rtl w:val="0"/>
              </w:rPr>
              <w:t xml:space="preserve">RaCIP participation experience (to be measured at the ending of the participation in the project)</w:t>
            </w:r>
          </w:p>
        </w:tc>
        <w:tc>
          <w:tcPr>
            <w:tcBorders>
              <w:top w:color="000000" w:space="0" w:sz="4" w:val="single"/>
            </w:tcBorders>
          </w:tcPr>
          <w:p w:rsidR="00000000" w:rsidDel="00000000" w:rsidP="00000000" w:rsidRDefault="00000000" w:rsidRPr="00000000" w14:paraId="000000D0">
            <w:pPr>
              <w:spacing w:after="40" w:before="40" w:line="240" w:lineRule="auto"/>
              <w:ind w:firstLine="360"/>
              <w:rPr>
                <w:sz w:val="18"/>
                <w:szCs w:val="18"/>
              </w:rPr>
            </w:pPr>
            <w:r w:rsidDel="00000000" w:rsidR="00000000" w:rsidRPr="00000000">
              <w:rPr>
                <w:sz w:val="18"/>
                <w:szCs w:val="18"/>
                <w:rtl w:val="0"/>
              </w:rPr>
              <w:t xml:space="preserve">Type of activities carried out</w:t>
            </w:r>
          </w:p>
        </w:tc>
        <w:tc>
          <w:tcPr>
            <w:tcBorders>
              <w:top w:color="000000" w:space="0" w:sz="4" w:val="single"/>
            </w:tcBorders>
          </w:tcPr>
          <w:p w:rsidR="00000000" w:rsidDel="00000000" w:rsidP="00000000" w:rsidRDefault="00000000" w:rsidRPr="00000000" w14:paraId="000000D1">
            <w:pPr>
              <w:spacing w:after="40" w:before="40" w:line="240" w:lineRule="auto"/>
              <w:ind w:firstLine="360"/>
              <w:rPr>
                <w:sz w:val="18"/>
                <w:szCs w:val="18"/>
              </w:rPr>
            </w:pPr>
            <w:r w:rsidDel="00000000" w:rsidR="00000000" w:rsidRPr="00000000">
              <w:rPr>
                <w:sz w:val="18"/>
                <w:szCs w:val="18"/>
                <w:rtl w:val="0"/>
              </w:rPr>
              <w:t xml:space="preserve">Meeting with mentors and being informed about their duties and expectations from the mentoring relationship. </w:t>
            </w:r>
          </w:p>
        </w:tc>
      </w:tr>
      <w:tr>
        <w:trPr>
          <w:cantSplit w:val="0"/>
          <w:trHeight w:val="20" w:hRule="atLeast"/>
          <w:tblHeader w:val="0"/>
        </w:trPr>
        <w:tc>
          <w:tcPr>
            <w:vMerge w:val="continue"/>
            <w:tcBorders>
              <w:top w:color="000000" w:space="0" w:sz="4" w:val="single"/>
            </w:tcBorders>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4" w:val="single"/>
            </w:tcBorders>
          </w:tcPr>
          <w:p w:rsidR="00000000" w:rsidDel="00000000" w:rsidP="00000000" w:rsidRDefault="00000000" w:rsidRPr="00000000" w14:paraId="000000D3">
            <w:pPr>
              <w:spacing w:after="40" w:before="40" w:line="240" w:lineRule="auto"/>
              <w:ind w:firstLine="360"/>
              <w:rPr>
                <w:sz w:val="18"/>
                <w:szCs w:val="18"/>
              </w:rPr>
            </w:pPr>
            <w:r w:rsidDel="00000000" w:rsidR="00000000" w:rsidRPr="00000000">
              <w:rPr>
                <w:sz w:val="18"/>
                <w:szCs w:val="18"/>
                <w:rtl w:val="0"/>
              </w:rPr>
              <w:t xml:space="preserve">Institutional contexts</w:t>
            </w:r>
          </w:p>
        </w:tc>
        <w:tc>
          <w:tcPr>
            <w:tcBorders>
              <w:top w:color="000000" w:space="0" w:sz="4" w:val="single"/>
            </w:tcBorders>
          </w:tcPr>
          <w:p w:rsidR="00000000" w:rsidDel="00000000" w:rsidP="00000000" w:rsidRDefault="00000000" w:rsidRPr="00000000" w14:paraId="000000D4">
            <w:pPr>
              <w:spacing w:after="40" w:before="40" w:line="240" w:lineRule="auto"/>
              <w:ind w:firstLine="360"/>
              <w:rPr>
                <w:sz w:val="18"/>
                <w:szCs w:val="18"/>
              </w:rPr>
            </w:pPr>
            <w:r w:rsidDel="00000000" w:rsidR="00000000" w:rsidRPr="00000000">
              <w:rPr>
                <w:sz w:val="18"/>
                <w:szCs w:val="18"/>
                <w:rtl w:val="0"/>
              </w:rPr>
              <w:t xml:space="preserve">NGO in Nicosia</w:t>
            </w:r>
          </w:p>
        </w:tc>
      </w:tr>
      <w:tr>
        <w:trPr>
          <w:cantSplit w:val="0"/>
          <w:trHeight w:val="20" w:hRule="atLeast"/>
          <w:tblHeader w:val="0"/>
        </w:trPr>
        <w:tc>
          <w:tcPr>
            <w:vMerge w:val="continue"/>
            <w:tcBorders>
              <w:top w:color="000000" w:space="0" w:sz="4" w:val="single"/>
            </w:tcBorders>
            <w:vAlign w:val="cente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4" w:val="single"/>
            </w:tcBorders>
          </w:tcPr>
          <w:p w:rsidR="00000000" w:rsidDel="00000000" w:rsidP="00000000" w:rsidRDefault="00000000" w:rsidRPr="00000000" w14:paraId="000000D6">
            <w:pPr>
              <w:spacing w:after="40" w:before="40" w:line="240" w:lineRule="auto"/>
              <w:ind w:firstLine="360"/>
              <w:rPr>
                <w:sz w:val="18"/>
                <w:szCs w:val="18"/>
              </w:rPr>
            </w:pPr>
            <w:r w:rsidDel="00000000" w:rsidR="00000000" w:rsidRPr="00000000">
              <w:rPr>
                <w:sz w:val="18"/>
                <w:szCs w:val="18"/>
                <w:rtl w:val="0"/>
              </w:rPr>
              <w:t xml:space="preserve">Group or individual activity </w:t>
            </w:r>
          </w:p>
        </w:tc>
        <w:tc>
          <w:tcPr>
            <w:tcBorders>
              <w:top w:color="000000" w:space="0" w:sz="4" w:val="single"/>
            </w:tcBorders>
          </w:tcPr>
          <w:p w:rsidR="00000000" w:rsidDel="00000000" w:rsidP="00000000" w:rsidRDefault="00000000" w:rsidRPr="00000000" w14:paraId="000000D7">
            <w:pPr>
              <w:spacing w:after="40" w:before="40" w:line="240" w:lineRule="auto"/>
              <w:ind w:firstLine="360"/>
              <w:rPr>
                <w:sz w:val="18"/>
                <w:szCs w:val="18"/>
              </w:rPr>
            </w:pPr>
            <w:r w:rsidDel="00000000" w:rsidR="00000000" w:rsidRPr="00000000">
              <w:rPr>
                <w:sz w:val="18"/>
                <w:szCs w:val="18"/>
                <w:rtl w:val="0"/>
              </w:rPr>
              <w:t xml:space="preserve">100 % group activities</w:t>
            </w:r>
          </w:p>
        </w:tc>
      </w:tr>
      <w:tr>
        <w:trPr>
          <w:cantSplit w:val="0"/>
          <w:trHeight w:val="20" w:hRule="atLeast"/>
          <w:tblHeader w:val="0"/>
        </w:trPr>
        <w:tc>
          <w:tcPr>
            <w:vMerge w:val="continue"/>
            <w:tcBorders>
              <w:top w:color="000000" w:space="0" w:sz="4" w:val="single"/>
            </w:tcBorders>
            <w:vAlign w:val="cente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Align w:val="center"/>
          </w:tcPr>
          <w:p w:rsidR="00000000" w:rsidDel="00000000" w:rsidP="00000000" w:rsidRDefault="00000000" w:rsidRPr="00000000" w14:paraId="000000D9">
            <w:pPr>
              <w:spacing w:after="40" w:before="40" w:line="240" w:lineRule="auto"/>
              <w:ind w:firstLine="360"/>
              <w:rPr>
                <w:sz w:val="18"/>
                <w:szCs w:val="18"/>
              </w:rPr>
            </w:pPr>
            <w:r w:rsidDel="00000000" w:rsidR="00000000" w:rsidRPr="00000000">
              <w:rPr>
                <w:sz w:val="18"/>
                <w:szCs w:val="18"/>
                <w:rtl w:val="0"/>
              </w:rPr>
              <w:t xml:space="preserve">Motivations to participate</w:t>
            </w:r>
          </w:p>
        </w:tc>
        <w:tc>
          <w:tcPr/>
          <w:p w:rsidR="00000000" w:rsidDel="00000000" w:rsidP="00000000" w:rsidRDefault="00000000" w:rsidRPr="00000000" w14:paraId="000000DA">
            <w:pPr>
              <w:numPr>
                <w:ilvl w:val="0"/>
                <w:numId w:val="9"/>
              </w:numPr>
              <w:pBdr>
                <w:top w:space="0" w:sz="0" w:val="nil"/>
                <w:left w:space="0" w:sz="0" w:val="nil"/>
                <w:bottom w:space="0" w:sz="0" w:val="nil"/>
                <w:right w:space="0" w:sz="0" w:val="nil"/>
                <w:between w:space="0" w:sz="0" w:val="nil"/>
              </w:pBdr>
              <w:spacing w:before="40" w:line="240" w:lineRule="auto"/>
              <w:ind w:left="720" w:hanging="360"/>
              <w:rPr>
                <w:color w:val="000000"/>
                <w:sz w:val="18"/>
                <w:szCs w:val="18"/>
              </w:rPr>
            </w:pPr>
            <w:r w:rsidDel="00000000" w:rsidR="00000000" w:rsidRPr="00000000">
              <w:rPr>
                <w:color w:val="000000"/>
                <w:sz w:val="18"/>
                <w:szCs w:val="18"/>
                <w:rtl w:val="0"/>
              </w:rPr>
              <w:t xml:space="preserve">Integration</w:t>
            </w:r>
          </w:p>
          <w:p w:rsidR="00000000" w:rsidDel="00000000" w:rsidP="00000000" w:rsidRDefault="00000000" w:rsidRPr="00000000" w14:paraId="000000DB">
            <w:pPr>
              <w:numPr>
                <w:ilvl w:val="0"/>
                <w:numId w:val="9"/>
              </w:numPr>
              <w:pBdr>
                <w:top w:space="0" w:sz="0" w:val="nil"/>
                <w:left w:space="0" w:sz="0" w:val="nil"/>
                <w:bottom w:space="0" w:sz="0" w:val="nil"/>
                <w:right w:space="0" w:sz="0" w:val="nil"/>
                <w:between w:space="0" w:sz="0" w:val="nil"/>
              </w:pBdr>
              <w:spacing w:line="240" w:lineRule="auto"/>
              <w:ind w:left="720" w:hanging="360"/>
              <w:rPr>
                <w:color w:val="000000"/>
                <w:sz w:val="18"/>
                <w:szCs w:val="18"/>
              </w:rPr>
            </w:pPr>
            <w:r w:rsidDel="00000000" w:rsidR="00000000" w:rsidRPr="00000000">
              <w:rPr>
                <w:color w:val="000000"/>
                <w:sz w:val="18"/>
                <w:szCs w:val="18"/>
                <w:rtl w:val="0"/>
              </w:rPr>
              <w:t xml:space="preserve">Find work</w:t>
            </w:r>
          </w:p>
          <w:p w:rsidR="00000000" w:rsidDel="00000000" w:rsidP="00000000" w:rsidRDefault="00000000" w:rsidRPr="00000000" w14:paraId="000000DC">
            <w:pPr>
              <w:numPr>
                <w:ilvl w:val="0"/>
                <w:numId w:val="9"/>
              </w:numPr>
              <w:pBdr>
                <w:top w:space="0" w:sz="0" w:val="nil"/>
                <w:left w:space="0" w:sz="0" w:val="nil"/>
                <w:bottom w:space="0" w:sz="0" w:val="nil"/>
                <w:right w:space="0" w:sz="0" w:val="nil"/>
                <w:between w:space="0" w:sz="0" w:val="nil"/>
              </w:pBdr>
              <w:spacing w:line="240" w:lineRule="auto"/>
              <w:ind w:left="720" w:hanging="360"/>
              <w:rPr>
                <w:color w:val="000000"/>
                <w:sz w:val="18"/>
                <w:szCs w:val="18"/>
              </w:rPr>
            </w:pPr>
            <w:r w:rsidDel="00000000" w:rsidR="00000000" w:rsidRPr="00000000">
              <w:rPr>
                <w:color w:val="000000"/>
                <w:sz w:val="18"/>
                <w:szCs w:val="18"/>
                <w:rtl w:val="0"/>
              </w:rPr>
              <w:t xml:space="preserve">Study</w:t>
            </w:r>
          </w:p>
          <w:p w:rsidR="00000000" w:rsidDel="00000000" w:rsidP="00000000" w:rsidRDefault="00000000" w:rsidRPr="00000000" w14:paraId="000000DD">
            <w:pPr>
              <w:numPr>
                <w:ilvl w:val="0"/>
                <w:numId w:val="9"/>
              </w:numPr>
              <w:pBdr>
                <w:top w:space="0" w:sz="0" w:val="nil"/>
                <w:left w:space="0" w:sz="0" w:val="nil"/>
                <w:bottom w:space="0" w:sz="0" w:val="nil"/>
                <w:right w:space="0" w:sz="0" w:val="nil"/>
                <w:between w:space="0" w:sz="0" w:val="nil"/>
              </w:pBdr>
              <w:spacing w:after="40" w:line="240" w:lineRule="auto"/>
              <w:ind w:left="720" w:hanging="360"/>
              <w:rPr>
                <w:color w:val="000000"/>
                <w:sz w:val="18"/>
                <w:szCs w:val="18"/>
              </w:rPr>
            </w:pPr>
            <w:r w:rsidDel="00000000" w:rsidR="00000000" w:rsidRPr="00000000">
              <w:rPr>
                <w:color w:val="000000"/>
                <w:sz w:val="18"/>
                <w:szCs w:val="18"/>
                <w:rtl w:val="0"/>
              </w:rPr>
              <w:t xml:space="preserve">Gain more experience </w:t>
            </w:r>
          </w:p>
        </w:tc>
      </w:tr>
      <w:tr>
        <w:trPr>
          <w:cantSplit w:val="0"/>
          <w:trHeight w:val="20" w:hRule="atLeast"/>
          <w:tblHeader w:val="0"/>
        </w:trPr>
        <w:tc>
          <w:tcPr>
            <w:vMerge w:val="continue"/>
            <w:tcBorders>
              <w:top w:color="000000" w:space="0" w:sz="4" w:val="single"/>
            </w:tcBorders>
            <w:vAlign w:val="cente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vAlign w:val="center"/>
          </w:tcPr>
          <w:p w:rsidR="00000000" w:rsidDel="00000000" w:rsidP="00000000" w:rsidRDefault="00000000" w:rsidRPr="00000000" w14:paraId="000000DF">
            <w:pPr>
              <w:spacing w:after="40" w:before="40" w:line="240" w:lineRule="auto"/>
              <w:ind w:firstLine="360"/>
              <w:rPr>
                <w:sz w:val="18"/>
                <w:szCs w:val="18"/>
              </w:rPr>
            </w:pPr>
            <w:r w:rsidDel="00000000" w:rsidR="00000000" w:rsidRPr="00000000">
              <w:rPr>
                <w:sz w:val="18"/>
                <w:szCs w:val="18"/>
                <w:rtl w:val="0"/>
              </w:rPr>
              <w:t xml:space="preserve">Satisfaction with participation in the project</w:t>
            </w:r>
          </w:p>
        </w:tc>
        <w:tc>
          <w:tcPr>
            <w:vAlign w:val="center"/>
          </w:tcPr>
          <w:p w:rsidR="00000000" w:rsidDel="00000000" w:rsidP="00000000" w:rsidRDefault="00000000" w:rsidRPr="00000000" w14:paraId="000000E0">
            <w:pPr>
              <w:spacing w:after="40" w:before="40" w:line="240" w:lineRule="auto"/>
              <w:ind w:firstLine="360"/>
              <w:rPr>
                <w:sz w:val="18"/>
                <w:szCs w:val="18"/>
              </w:rPr>
            </w:pPr>
            <w:r w:rsidDel="00000000" w:rsidR="00000000" w:rsidRPr="00000000">
              <w:rPr>
                <w:sz w:val="18"/>
                <w:szCs w:val="18"/>
                <w:rtl w:val="0"/>
              </w:rPr>
              <w:t xml:space="preserve">70% high satisfaction with participation in the project</w:t>
            </w:r>
          </w:p>
          <w:p w:rsidR="00000000" w:rsidDel="00000000" w:rsidP="00000000" w:rsidRDefault="00000000" w:rsidRPr="00000000" w14:paraId="000000E1">
            <w:pPr>
              <w:spacing w:after="40" w:before="40" w:line="240" w:lineRule="auto"/>
              <w:ind w:firstLine="360"/>
              <w:rPr>
                <w:sz w:val="18"/>
                <w:szCs w:val="18"/>
              </w:rPr>
            </w:pPr>
            <w:r w:rsidDel="00000000" w:rsidR="00000000" w:rsidRPr="00000000">
              <w:rPr>
                <w:sz w:val="18"/>
                <w:szCs w:val="18"/>
                <w:rtl w:val="0"/>
              </w:rPr>
              <w:t xml:space="preserve">30% medium satisfaction with participation in the project</w:t>
            </w:r>
          </w:p>
        </w:tc>
      </w:tr>
      <w:tr>
        <w:trPr>
          <w:cantSplit w:val="0"/>
          <w:trHeight w:val="20" w:hRule="atLeast"/>
          <w:tblHeader w:val="0"/>
        </w:trPr>
        <w:tc>
          <w:tcPr>
            <w:vMerge w:val="continue"/>
            <w:tcBorders>
              <w:top w:color="000000" w:space="0" w:sz="4" w:val="single"/>
            </w:tcBorders>
            <w:vAlign w:val="cente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p w:rsidR="00000000" w:rsidDel="00000000" w:rsidP="00000000" w:rsidRDefault="00000000" w:rsidRPr="00000000" w14:paraId="000000E3">
            <w:pPr>
              <w:spacing w:after="40" w:before="40" w:line="240" w:lineRule="auto"/>
              <w:ind w:firstLine="360"/>
              <w:rPr>
                <w:sz w:val="18"/>
                <w:szCs w:val="18"/>
              </w:rPr>
            </w:pPr>
            <w:r w:rsidDel="00000000" w:rsidR="00000000" w:rsidRPr="00000000">
              <w:rPr>
                <w:sz w:val="18"/>
                <w:szCs w:val="18"/>
                <w:rtl w:val="0"/>
              </w:rPr>
              <w:t xml:space="preserve">Reasons for abandonment</w:t>
            </w:r>
          </w:p>
        </w:tc>
        <w:tc>
          <w:tcPr/>
          <w:p w:rsidR="00000000" w:rsidDel="00000000" w:rsidP="00000000" w:rsidRDefault="00000000" w:rsidRPr="00000000" w14:paraId="000000E4">
            <w:pPr>
              <w:spacing w:after="40" w:before="40" w:line="240" w:lineRule="auto"/>
              <w:ind w:firstLine="360"/>
              <w:rPr>
                <w:sz w:val="18"/>
                <w:szCs w:val="18"/>
              </w:rPr>
            </w:pPr>
            <w:r w:rsidDel="00000000" w:rsidR="00000000" w:rsidRPr="00000000">
              <w:rPr>
                <w:sz w:val="18"/>
                <w:szCs w:val="18"/>
                <w:rtl w:val="0"/>
              </w:rPr>
              <w:t xml:space="preserve">Loss of interest</w:t>
            </w:r>
          </w:p>
        </w:tc>
      </w:tr>
      <w:tr>
        <w:trPr>
          <w:cantSplit w:val="0"/>
          <w:trHeight w:val="20" w:hRule="atLeast"/>
          <w:tblHeader w:val="0"/>
        </w:trPr>
        <w:tc>
          <w:tcPr>
            <w:vMerge w:val="continue"/>
            <w:tcBorders>
              <w:top w:color="000000" w:space="0" w:sz="4" w:val="single"/>
            </w:tcBorders>
            <w:vAlign w:val="cente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0E6">
            <w:pPr>
              <w:spacing w:after="40" w:before="40" w:line="240" w:lineRule="auto"/>
              <w:ind w:firstLine="360"/>
              <w:rPr>
                <w:sz w:val="18"/>
                <w:szCs w:val="18"/>
              </w:rPr>
            </w:pPr>
            <w:r w:rsidDel="00000000" w:rsidR="00000000" w:rsidRPr="00000000">
              <w:rPr>
                <w:sz w:val="18"/>
                <w:szCs w:val="18"/>
                <w:rtl w:val="0"/>
              </w:rPr>
              <w:t xml:space="preserve">Satisfaction with the organization aspects of the training/education</w:t>
            </w:r>
          </w:p>
        </w:tc>
        <w:tc>
          <w:tcPr>
            <w:shd w:fill="auto" w:val="clear"/>
          </w:tcPr>
          <w:p w:rsidR="00000000" w:rsidDel="00000000" w:rsidP="00000000" w:rsidRDefault="00000000" w:rsidRPr="00000000" w14:paraId="000000E7">
            <w:pPr>
              <w:spacing w:after="40" w:before="40" w:line="240" w:lineRule="auto"/>
              <w:ind w:firstLine="360"/>
              <w:rPr>
                <w:sz w:val="18"/>
                <w:szCs w:val="18"/>
              </w:rPr>
            </w:pPr>
            <w:r w:rsidDel="00000000" w:rsidR="00000000" w:rsidRPr="00000000">
              <w:rPr>
                <w:sz w:val="18"/>
                <w:szCs w:val="18"/>
                <w:rtl w:val="0"/>
              </w:rPr>
              <w:t xml:space="preserve">90% high satisfaction with organization aspects of the training/education</w:t>
            </w:r>
          </w:p>
          <w:p w:rsidR="00000000" w:rsidDel="00000000" w:rsidP="00000000" w:rsidRDefault="00000000" w:rsidRPr="00000000" w14:paraId="000000E8">
            <w:pPr>
              <w:spacing w:after="40" w:before="40" w:line="240" w:lineRule="auto"/>
              <w:ind w:firstLine="360"/>
              <w:rPr>
                <w:sz w:val="18"/>
                <w:szCs w:val="18"/>
              </w:rPr>
            </w:pPr>
            <w:r w:rsidDel="00000000" w:rsidR="00000000" w:rsidRPr="00000000">
              <w:rPr>
                <w:sz w:val="18"/>
                <w:szCs w:val="18"/>
                <w:rtl w:val="0"/>
              </w:rPr>
              <w:t xml:space="preserve">10% medium</w:t>
            </w:r>
          </w:p>
        </w:tc>
      </w:tr>
      <w:tr>
        <w:trPr>
          <w:cantSplit w:val="0"/>
          <w:trHeight w:val="20" w:hRule="atLeast"/>
          <w:tblHeader w:val="0"/>
        </w:trPr>
        <w:tc>
          <w:tcPr>
            <w:vMerge w:val="continue"/>
            <w:tcBorders>
              <w:top w:color="000000" w:space="0" w:sz="4" w:val="single"/>
            </w:tcBorders>
            <w:vAlign w:val="cente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0EA">
            <w:pPr>
              <w:spacing w:after="40" w:before="40" w:line="240" w:lineRule="auto"/>
              <w:ind w:firstLine="360"/>
              <w:rPr>
                <w:sz w:val="18"/>
                <w:szCs w:val="18"/>
              </w:rPr>
            </w:pPr>
            <w:r w:rsidDel="00000000" w:rsidR="00000000" w:rsidRPr="00000000">
              <w:rPr>
                <w:sz w:val="18"/>
                <w:szCs w:val="18"/>
                <w:rtl w:val="0"/>
              </w:rPr>
              <w:t xml:space="preserve">Satisfaction with the content of the training</w:t>
            </w:r>
          </w:p>
        </w:tc>
        <w:tc>
          <w:tcPr>
            <w:shd w:fill="auto" w:val="clear"/>
          </w:tcPr>
          <w:p w:rsidR="00000000" w:rsidDel="00000000" w:rsidP="00000000" w:rsidRDefault="00000000" w:rsidRPr="00000000" w14:paraId="000000EB">
            <w:pPr>
              <w:spacing w:after="40" w:before="40" w:line="240" w:lineRule="auto"/>
              <w:ind w:firstLine="360"/>
              <w:rPr>
                <w:sz w:val="18"/>
                <w:szCs w:val="18"/>
              </w:rPr>
            </w:pPr>
            <w:r w:rsidDel="00000000" w:rsidR="00000000" w:rsidRPr="00000000">
              <w:rPr>
                <w:sz w:val="18"/>
                <w:szCs w:val="18"/>
                <w:rtl w:val="0"/>
              </w:rPr>
              <w:t xml:space="preserve">85%, high satisfaction with the content of the training/education</w:t>
            </w:r>
          </w:p>
          <w:p w:rsidR="00000000" w:rsidDel="00000000" w:rsidP="00000000" w:rsidRDefault="00000000" w:rsidRPr="00000000" w14:paraId="000000EC">
            <w:pPr>
              <w:spacing w:after="40" w:before="40" w:line="240" w:lineRule="auto"/>
              <w:ind w:firstLine="360"/>
              <w:rPr>
                <w:sz w:val="18"/>
                <w:szCs w:val="18"/>
              </w:rPr>
            </w:pPr>
            <w:r w:rsidDel="00000000" w:rsidR="00000000" w:rsidRPr="00000000">
              <w:rPr>
                <w:sz w:val="18"/>
                <w:szCs w:val="18"/>
                <w:rtl w:val="0"/>
              </w:rPr>
              <w:t xml:space="preserve">15%, medium satisfaction with the content of the training/education</w:t>
            </w:r>
          </w:p>
        </w:tc>
      </w:tr>
      <w:tr>
        <w:trPr>
          <w:cantSplit w:val="0"/>
          <w:trHeight w:val="20" w:hRule="atLeast"/>
          <w:tblHeader w:val="0"/>
        </w:trPr>
        <w:tc>
          <w:tcPr>
            <w:vMerge w:val="continue"/>
            <w:tcBorders>
              <w:top w:color="000000" w:space="0" w:sz="4" w:val="single"/>
            </w:tcBorders>
            <w:vAlign w:val="cente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0EE">
            <w:pPr>
              <w:spacing w:after="40" w:before="40" w:line="240" w:lineRule="auto"/>
              <w:ind w:firstLine="360"/>
              <w:rPr>
                <w:sz w:val="18"/>
                <w:szCs w:val="18"/>
              </w:rPr>
            </w:pPr>
            <w:r w:rsidDel="00000000" w:rsidR="00000000" w:rsidRPr="00000000">
              <w:rPr>
                <w:sz w:val="18"/>
                <w:szCs w:val="18"/>
                <w:rtl w:val="0"/>
              </w:rPr>
              <w:t xml:space="preserve">Satisfaction with the trainers’ performance</w:t>
            </w:r>
          </w:p>
        </w:tc>
        <w:tc>
          <w:tcPr>
            <w:shd w:fill="auto" w:val="clear"/>
          </w:tcPr>
          <w:p w:rsidR="00000000" w:rsidDel="00000000" w:rsidP="00000000" w:rsidRDefault="00000000" w:rsidRPr="00000000" w14:paraId="000000EF">
            <w:pPr>
              <w:spacing w:after="40" w:before="40" w:line="240" w:lineRule="auto"/>
              <w:ind w:firstLine="360"/>
              <w:rPr>
                <w:sz w:val="18"/>
                <w:szCs w:val="18"/>
              </w:rPr>
            </w:pPr>
            <w:r w:rsidDel="00000000" w:rsidR="00000000" w:rsidRPr="00000000">
              <w:rPr>
                <w:sz w:val="18"/>
                <w:szCs w:val="18"/>
                <w:rtl w:val="0"/>
              </w:rPr>
              <w:t xml:space="preserve">85%, high satisfaction with the content of the training/education</w:t>
            </w:r>
          </w:p>
          <w:p w:rsidR="00000000" w:rsidDel="00000000" w:rsidP="00000000" w:rsidRDefault="00000000" w:rsidRPr="00000000" w14:paraId="000000F0">
            <w:pPr>
              <w:spacing w:after="40" w:before="40" w:line="240" w:lineRule="auto"/>
              <w:ind w:firstLine="360"/>
              <w:rPr>
                <w:sz w:val="18"/>
                <w:szCs w:val="18"/>
              </w:rPr>
            </w:pPr>
            <w:r w:rsidDel="00000000" w:rsidR="00000000" w:rsidRPr="00000000">
              <w:rPr>
                <w:sz w:val="18"/>
                <w:szCs w:val="18"/>
                <w:rtl w:val="0"/>
              </w:rPr>
              <w:t xml:space="preserve">15%, medium satisfaction with the content of the training/education </w:t>
            </w:r>
          </w:p>
        </w:tc>
      </w:tr>
      <w:tr>
        <w:trPr>
          <w:cantSplit w:val="0"/>
          <w:trHeight w:val="20" w:hRule="atLeast"/>
          <w:tblHeader w:val="0"/>
        </w:trPr>
        <w:tc>
          <w:tcPr>
            <w:vMerge w:val="restart"/>
            <w:vAlign w:val="center"/>
          </w:tcPr>
          <w:p w:rsidR="00000000" w:rsidDel="00000000" w:rsidP="00000000" w:rsidRDefault="00000000" w:rsidRPr="00000000" w14:paraId="000000F1">
            <w:pPr>
              <w:spacing w:after="40" w:before="40" w:line="240" w:lineRule="auto"/>
              <w:ind w:firstLine="360"/>
              <w:rPr>
                <w:sz w:val="18"/>
                <w:szCs w:val="18"/>
              </w:rPr>
            </w:pPr>
            <w:r w:rsidDel="00000000" w:rsidR="00000000" w:rsidRPr="00000000">
              <w:rPr>
                <w:sz w:val="18"/>
                <w:szCs w:val="18"/>
                <w:rtl w:val="0"/>
              </w:rPr>
              <w:t xml:space="preserve">Mentoring activities</w:t>
            </w:r>
          </w:p>
          <w:p w:rsidR="00000000" w:rsidDel="00000000" w:rsidP="00000000" w:rsidRDefault="00000000" w:rsidRPr="00000000" w14:paraId="000000F2">
            <w:pPr>
              <w:spacing w:after="40" w:before="40" w:line="240" w:lineRule="auto"/>
              <w:ind w:firstLine="360"/>
              <w:rPr>
                <w:sz w:val="18"/>
                <w:szCs w:val="18"/>
              </w:rPr>
            </w:pPr>
            <w:r w:rsidDel="00000000" w:rsidR="00000000" w:rsidRPr="00000000">
              <w:rPr>
                <w:sz w:val="18"/>
                <w:szCs w:val="18"/>
                <w:rtl w:val="0"/>
              </w:rPr>
              <w:t xml:space="preserve">(to be measured at the ending of the participation in the project)</w:t>
            </w:r>
          </w:p>
          <w:p w:rsidR="00000000" w:rsidDel="00000000" w:rsidP="00000000" w:rsidRDefault="00000000" w:rsidRPr="00000000" w14:paraId="000000F3">
            <w:pPr>
              <w:spacing w:after="40" w:before="40" w:line="240" w:lineRule="auto"/>
              <w:ind w:firstLine="360"/>
              <w:rPr>
                <w:sz w:val="18"/>
                <w:szCs w:val="18"/>
              </w:rPr>
            </w:pPr>
            <w:r w:rsidDel="00000000" w:rsidR="00000000" w:rsidRPr="00000000">
              <w:rPr>
                <w:rtl w:val="0"/>
              </w:rPr>
            </w:r>
          </w:p>
        </w:tc>
        <w:tc>
          <w:tcPr/>
          <w:p w:rsidR="00000000" w:rsidDel="00000000" w:rsidP="00000000" w:rsidRDefault="00000000" w:rsidRPr="00000000" w14:paraId="000000F4">
            <w:pPr>
              <w:spacing w:after="40" w:before="40" w:line="240" w:lineRule="auto"/>
              <w:ind w:firstLine="360"/>
              <w:rPr>
                <w:sz w:val="18"/>
                <w:szCs w:val="18"/>
              </w:rPr>
            </w:pPr>
            <w:r w:rsidDel="00000000" w:rsidR="00000000" w:rsidRPr="00000000">
              <w:rPr>
                <w:sz w:val="18"/>
                <w:szCs w:val="18"/>
                <w:rtl w:val="0"/>
              </w:rPr>
              <w:t xml:space="preserve">Participation in a mentoring activity</w:t>
            </w:r>
          </w:p>
        </w:tc>
        <w:tc>
          <w:tcPr/>
          <w:p w:rsidR="00000000" w:rsidDel="00000000" w:rsidP="00000000" w:rsidRDefault="00000000" w:rsidRPr="00000000" w14:paraId="000000F5">
            <w:pPr>
              <w:spacing w:after="40" w:before="40" w:line="240" w:lineRule="auto"/>
              <w:ind w:firstLine="360"/>
              <w:rPr>
                <w:sz w:val="18"/>
                <w:szCs w:val="18"/>
              </w:rPr>
            </w:pPr>
            <w:r w:rsidDel="00000000" w:rsidR="00000000" w:rsidRPr="00000000">
              <w:rPr>
                <w:sz w:val="18"/>
                <w:szCs w:val="18"/>
                <w:rtl w:val="0"/>
              </w:rPr>
              <w:t xml:space="preserve">11 migrants that did participate in mentoring </w:t>
            </w:r>
          </w:p>
          <w:p w:rsidR="00000000" w:rsidDel="00000000" w:rsidP="00000000" w:rsidRDefault="00000000" w:rsidRPr="00000000" w14:paraId="000000F6">
            <w:pPr>
              <w:spacing w:after="40" w:before="40" w:line="240" w:lineRule="auto"/>
              <w:ind w:firstLine="360"/>
              <w:rPr>
                <w:sz w:val="18"/>
                <w:szCs w:val="18"/>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p w:rsidR="00000000" w:rsidDel="00000000" w:rsidP="00000000" w:rsidRDefault="00000000" w:rsidRPr="00000000" w14:paraId="000000F8">
            <w:pPr>
              <w:spacing w:after="40" w:before="40" w:line="240" w:lineRule="auto"/>
              <w:ind w:firstLine="360"/>
              <w:rPr>
                <w:sz w:val="18"/>
                <w:szCs w:val="18"/>
              </w:rPr>
            </w:pPr>
            <w:r w:rsidDel="00000000" w:rsidR="00000000" w:rsidRPr="00000000">
              <w:rPr>
                <w:sz w:val="18"/>
                <w:szCs w:val="18"/>
                <w:rtl w:val="0"/>
              </w:rPr>
              <w:t xml:space="preserve">Length of the mentoring activities</w:t>
            </w:r>
          </w:p>
        </w:tc>
        <w:tc>
          <w:tcPr/>
          <w:p w:rsidR="00000000" w:rsidDel="00000000" w:rsidP="00000000" w:rsidRDefault="00000000" w:rsidRPr="00000000" w14:paraId="000000F9">
            <w:pPr>
              <w:spacing w:after="40" w:before="40" w:line="240" w:lineRule="auto"/>
              <w:ind w:firstLine="360"/>
              <w:rPr>
                <w:sz w:val="18"/>
                <w:szCs w:val="18"/>
              </w:rPr>
            </w:pPr>
            <w:r w:rsidDel="00000000" w:rsidR="00000000" w:rsidRPr="00000000">
              <w:rPr>
                <w:sz w:val="18"/>
                <w:szCs w:val="18"/>
                <w:rtl w:val="0"/>
              </w:rPr>
              <w:t xml:space="preserve">Number of hours of mentoring by participant</w:t>
            </w:r>
          </w:p>
        </w:tc>
      </w:tr>
      <w:tr>
        <w:trPr>
          <w:cantSplit w:val="0"/>
          <w:trHeight w:val="20" w:hRule="atLeast"/>
          <w:tblHeader w:val="0"/>
        </w:trPr>
        <w:tc>
          <w:tcPr>
            <w:vMerge w:val="continue"/>
            <w:vAlign w:val="cente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p w:rsidR="00000000" w:rsidDel="00000000" w:rsidP="00000000" w:rsidRDefault="00000000" w:rsidRPr="00000000" w14:paraId="000000FB">
            <w:pPr>
              <w:spacing w:after="40" w:before="40" w:line="240" w:lineRule="auto"/>
              <w:ind w:firstLine="360"/>
              <w:rPr>
                <w:sz w:val="18"/>
                <w:szCs w:val="18"/>
              </w:rPr>
            </w:pPr>
            <w:r w:rsidDel="00000000" w:rsidR="00000000" w:rsidRPr="00000000">
              <w:rPr>
                <w:sz w:val="18"/>
                <w:szCs w:val="18"/>
                <w:rtl w:val="0"/>
              </w:rPr>
              <w:t xml:space="preserve">Group or individual mentoring</w:t>
            </w:r>
          </w:p>
        </w:tc>
        <w:tc>
          <w:tcPr/>
          <w:p w:rsidR="00000000" w:rsidDel="00000000" w:rsidP="00000000" w:rsidRDefault="00000000" w:rsidRPr="00000000" w14:paraId="000000FC">
            <w:pPr>
              <w:spacing w:after="40" w:before="40" w:line="240" w:lineRule="auto"/>
              <w:ind w:firstLine="360"/>
              <w:rPr>
                <w:sz w:val="18"/>
                <w:szCs w:val="18"/>
              </w:rPr>
            </w:pPr>
            <w:r w:rsidDel="00000000" w:rsidR="00000000" w:rsidRPr="00000000">
              <w:rPr>
                <w:sz w:val="18"/>
                <w:szCs w:val="18"/>
                <w:rtl w:val="0"/>
              </w:rPr>
              <w:t xml:space="preserve">100 % individual mentoring</w:t>
            </w:r>
          </w:p>
        </w:tc>
      </w:tr>
      <w:tr>
        <w:trPr>
          <w:cantSplit w:val="0"/>
          <w:trHeight w:val="20" w:hRule="atLeast"/>
          <w:tblHeader w:val="0"/>
        </w:trPr>
        <w:tc>
          <w:tcPr>
            <w:vMerge w:val="continue"/>
            <w:vAlign w:val="cente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p w:rsidR="00000000" w:rsidDel="00000000" w:rsidP="00000000" w:rsidRDefault="00000000" w:rsidRPr="00000000" w14:paraId="000000FE">
            <w:pPr>
              <w:spacing w:after="40" w:before="40" w:line="240" w:lineRule="auto"/>
              <w:ind w:firstLine="360"/>
              <w:rPr>
                <w:sz w:val="18"/>
                <w:szCs w:val="18"/>
              </w:rPr>
            </w:pPr>
            <w:r w:rsidDel="00000000" w:rsidR="00000000" w:rsidRPr="00000000">
              <w:rPr>
                <w:sz w:val="18"/>
                <w:szCs w:val="18"/>
                <w:rtl w:val="0"/>
              </w:rPr>
              <w:t xml:space="preserve">Satisfaction with mentoring relationship</w:t>
            </w:r>
          </w:p>
        </w:tc>
        <w:tc>
          <w:tcPr/>
          <w:p w:rsidR="00000000" w:rsidDel="00000000" w:rsidP="00000000" w:rsidRDefault="00000000" w:rsidRPr="00000000" w14:paraId="000000FF">
            <w:pPr>
              <w:spacing w:after="40" w:before="40" w:line="240" w:lineRule="auto"/>
              <w:ind w:firstLine="360"/>
              <w:rPr>
                <w:sz w:val="18"/>
                <w:szCs w:val="18"/>
              </w:rPr>
            </w:pPr>
            <w:r w:rsidDel="00000000" w:rsidR="00000000" w:rsidRPr="00000000">
              <w:rPr>
                <w:sz w:val="18"/>
                <w:szCs w:val="18"/>
                <w:rtl w:val="0"/>
              </w:rPr>
              <w:t xml:space="preserve">100% high satisfaction mentoring relationship</w:t>
            </w:r>
          </w:p>
        </w:tc>
      </w:tr>
      <w:tr>
        <w:trPr>
          <w:cantSplit w:val="0"/>
          <w:trHeight w:val="20" w:hRule="atLeast"/>
          <w:tblHeader w:val="0"/>
        </w:trPr>
        <w:tc>
          <w:tcPr/>
          <w:p w:rsidR="00000000" w:rsidDel="00000000" w:rsidP="00000000" w:rsidRDefault="00000000" w:rsidRPr="00000000" w14:paraId="00000100">
            <w:pPr>
              <w:spacing w:after="40" w:before="40" w:line="240" w:lineRule="auto"/>
              <w:ind w:firstLine="360"/>
              <w:jc w:val="left"/>
              <w:rPr>
                <w:sz w:val="18"/>
                <w:szCs w:val="18"/>
              </w:rPr>
            </w:pPr>
            <w:r w:rsidDel="00000000" w:rsidR="00000000" w:rsidRPr="00000000">
              <w:rPr>
                <w:sz w:val="18"/>
                <w:szCs w:val="18"/>
                <w:rtl w:val="0"/>
              </w:rPr>
              <w:t xml:space="preserve">Methods</w:t>
            </w:r>
          </w:p>
        </w:tc>
        <w:tc>
          <w:tcPr>
            <w:tcBorders>
              <w:top w:color="000000" w:space="0" w:sz="4" w:val="single"/>
            </w:tcBorders>
          </w:tcPr>
          <w:p w:rsidR="00000000" w:rsidDel="00000000" w:rsidP="00000000" w:rsidRDefault="00000000" w:rsidRPr="00000000" w14:paraId="00000101">
            <w:pPr>
              <w:spacing w:after="40" w:before="40" w:line="240" w:lineRule="auto"/>
              <w:ind w:firstLine="360"/>
              <w:rPr>
                <w:sz w:val="18"/>
                <w:szCs w:val="18"/>
              </w:rPr>
            </w:pPr>
            <w:r w:rsidDel="00000000" w:rsidR="00000000" w:rsidRPr="00000000">
              <w:rPr>
                <w:sz w:val="18"/>
                <w:szCs w:val="18"/>
                <w:rtl w:val="0"/>
              </w:rPr>
              <w:t xml:space="preserve">Please describe how information on participant migrants was collected</w:t>
            </w:r>
          </w:p>
        </w:tc>
        <w:tc>
          <w:tcPr>
            <w:tcBorders>
              <w:top w:color="000000" w:space="0" w:sz="4" w:val="single"/>
            </w:tcBorders>
          </w:tcPr>
          <w:p w:rsidR="00000000" w:rsidDel="00000000" w:rsidP="00000000" w:rsidRDefault="00000000" w:rsidRPr="00000000" w14:paraId="00000102">
            <w:pPr>
              <w:ind w:firstLine="360"/>
              <w:rPr>
                <w:sz w:val="18"/>
                <w:szCs w:val="18"/>
              </w:rPr>
            </w:pPr>
            <w:r w:rsidDel="00000000" w:rsidR="00000000" w:rsidRPr="00000000">
              <w:rPr>
                <w:sz w:val="18"/>
                <w:szCs w:val="18"/>
                <w:rtl w:val="0"/>
              </w:rPr>
              <w:t xml:space="preserve">For the Mentees / Migrants we opted to use a mixture of methods in order to be able to capture their satisfaction, and at the same time to measure their intention of staying engaged in the programme. At the end of the day of the meeting between mentors and migrants, the team carried out a team evaluation exercise, to measure the migrants’ responses on real time. Later, a number of migrants were passed the questionnaire in hard copy on the spot, and others opted to be sent the form later, in a digital format, in English. At the same time, the team carried out observations of the mentees during the meeting. </w:t>
            </w:r>
          </w:p>
          <w:p w:rsidR="00000000" w:rsidDel="00000000" w:rsidP="00000000" w:rsidRDefault="00000000" w:rsidRPr="00000000" w14:paraId="00000103">
            <w:pPr>
              <w:spacing w:after="40" w:before="40" w:line="240" w:lineRule="auto"/>
              <w:ind w:firstLine="360"/>
              <w:rPr>
                <w:sz w:val="18"/>
                <w:szCs w:val="18"/>
              </w:rPr>
            </w:pPr>
            <w:r w:rsidDel="00000000" w:rsidR="00000000" w:rsidRPr="00000000">
              <w:rPr>
                <w:rtl w:val="0"/>
              </w:rPr>
            </w:r>
          </w:p>
        </w:tc>
      </w:tr>
    </w:tbl>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pStyle w:val="Heading2"/>
        <w:jc w:val="center"/>
        <w:rPr/>
      </w:pPr>
      <w:r w:rsidDel="00000000" w:rsidR="00000000" w:rsidRPr="00000000">
        <w:rPr>
          <w:rtl w:val="0"/>
        </w:rPr>
        <w:t xml:space="preserve">Mentors</w:t>
      </w:r>
    </w:p>
    <w:p w:rsidR="00000000" w:rsidDel="00000000" w:rsidP="00000000" w:rsidRDefault="00000000" w:rsidRPr="00000000" w14:paraId="00000106">
      <w:pPr>
        <w:rPr/>
      </w:pPr>
      <w:r w:rsidDel="00000000" w:rsidR="00000000" w:rsidRPr="00000000">
        <w:rPr>
          <w:rtl w:val="0"/>
        </w:rPr>
      </w:r>
    </w:p>
    <w:tbl>
      <w:tblPr>
        <w:tblStyle w:val="Table2"/>
        <w:tblW w:w="1001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7"/>
        <w:gridCol w:w="3483"/>
        <w:gridCol w:w="4698"/>
        <w:tblGridChange w:id="0">
          <w:tblGrid>
            <w:gridCol w:w="1837"/>
            <w:gridCol w:w="3483"/>
            <w:gridCol w:w="4698"/>
          </w:tblGrid>
        </w:tblGridChange>
      </w:tblGrid>
      <w:tr>
        <w:trPr>
          <w:cantSplit w:val="0"/>
          <w:trHeight w:val="20" w:hRule="atLeast"/>
          <w:tblHeader w:val="0"/>
        </w:trPr>
        <w:tc>
          <w:tcPr>
            <w:vAlign w:val="center"/>
          </w:tcPr>
          <w:p w:rsidR="00000000" w:rsidDel="00000000" w:rsidP="00000000" w:rsidRDefault="00000000" w:rsidRPr="00000000" w14:paraId="00000107">
            <w:pPr>
              <w:spacing w:after="40" w:before="40" w:line="240" w:lineRule="auto"/>
              <w:ind w:firstLine="360"/>
              <w:jc w:val="center"/>
              <w:rPr>
                <w:b w:val="1"/>
                <w:sz w:val="18"/>
                <w:szCs w:val="18"/>
              </w:rPr>
            </w:pPr>
            <w:r w:rsidDel="00000000" w:rsidR="00000000" w:rsidRPr="00000000">
              <w:rPr>
                <w:b w:val="1"/>
                <w:sz w:val="18"/>
                <w:szCs w:val="18"/>
                <w:rtl w:val="0"/>
              </w:rPr>
              <w:t xml:space="preserve">Dimensions</w:t>
            </w:r>
          </w:p>
        </w:tc>
        <w:tc>
          <w:tcPr>
            <w:vAlign w:val="center"/>
          </w:tcPr>
          <w:p w:rsidR="00000000" w:rsidDel="00000000" w:rsidP="00000000" w:rsidRDefault="00000000" w:rsidRPr="00000000" w14:paraId="00000108">
            <w:pPr>
              <w:spacing w:after="40" w:before="40" w:line="240" w:lineRule="auto"/>
              <w:ind w:firstLine="360"/>
              <w:jc w:val="center"/>
              <w:rPr>
                <w:b w:val="1"/>
                <w:sz w:val="18"/>
                <w:szCs w:val="18"/>
              </w:rPr>
            </w:pPr>
            <w:r w:rsidDel="00000000" w:rsidR="00000000" w:rsidRPr="00000000">
              <w:rPr>
                <w:b w:val="1"/>
                <w:sz w:val="18"/>
                <w:szCs w:val="18"/>
                <w:rtl w:val="0"/>
              </w:rPr>
              <w:t xml:space="preserve">Indicators                                                             </w:t>
            </w:r>
          </w:p>
          <w:p w:rsidR="00000000" w:rsidDel="00000000" w:rsidP="00000000" w:rsidRDefault="00000000" w:rsidRPr="00000000" w14:paraId="00000109">
            <w:pPr>
              <w:spacing w:after="40" w:before="40" w:line="240" w:lineRule="auto"/>
              <w:ind w:firstLine="360"/>
              <w:jc w:val="center"/>
              <w:rPr>
                <w:b w:val="1"/>
                <w:sz w:val="18"/>
                <w:szCs w:val="18"/>
              </w:rPr>
            </w:pPr>
            <w:r w:rsidDel="00000000" w:rsidR="00000000" w:rsidRPr="00000000">
              <w:rPr>
                <w:sz w:val="18"/>
                <w:szCs w:val="18"/>
                <w:rtl w:val="0"/>
              </w:rPr>
              <w:t xml:space="preserve">(means of measuring participation, results and impacts)</w:t>
            </w:r>
            <w:r w:rsidDel="00000000" w:rsidR="00000000" w:rsidRPr="00000000">
              <w:rPr>
                <w:rtl w:val="0"/>
              </w:rPr>
            </w:r>
          </w:p>
        </w:tc>
        <w:tc>
          <w:tcPr>
            <w:vAlign w:val="center"/>
          </w:tcPr>
          <w:p w:rsidR="00000000" w:rsidDel="00000000" w:rsidP="00000000" w:rsidRDefault="00000000" w:rsidRPr="00000000" w14:paraId="0000010A">
            <w:pPr>
              <w:spacing w:after="40" w:before="40" w:line="240" w:lineRule="auto"/>
              <w:ind w:firstLine="360"/>
              <w:jc w:val="center"/>
              <w:rPr>
                <w:b w:val="1"/>
                <w:sz w:val="18"/>
                <w:szCs w:val="18"/>
              </w:rPr>
            </w:pPr>
            <w:r w:rsidDel="00000000" w:rsidR="00000000" w:rsidRPr="00000000">
              <w:rPr>
                <w:b w:val="1"/>
                <w:sz w:val="18"/>
                <w:szCs w:val="18"/>
                <w:rtl w:val="0"/>
              </w:rPr>
              <w:t xml:space="preserve">Parameters</w:t>
            </w:r>
          </w:p>
          <w:p w:rsidR="00000000" w:rsidDel="00000000" w:rsidP="00000000" w:rsidRDefault="00000000" w:rsidRPr="00000000" w14:paraId="0000010B">
            <w:pPr>
              <w:spacing w:after="40" w:before="40" w:line="240" w:lineRule="auto"/>
              <w:ind w:firstLine="360"/>
              <w:jc w:val="center"/>
              <w:rPr>
                <w:b w:val="1"/>
                <w:sz w:val="18"/>
                <w:szCs w:val="18"/>
              </w:rPr>
            </w:pPr>
            <w:r w:rsidDel="00000000" w:rsidR="00000000" w:rsidRPr="00000000">
              <w:rPr>
                <w:sz w:val="18"/>
                <w:szCs w:val="18"/>
                <w:rtl w:val="0"/>
              </w:rPr>
              <w:t xml:space="preserve">(measures; N=number)</w:t>
            </w: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10C">
            <w:pPr>
              <w:spacing w:after="40" w:before="40" w:line="240" w:lineRule="auto"/>
              <w:ind w:firstLine="360"/>
              <w:rPr>
                <w:sz w:val="18"/>
                <w:szCs w:val="18"/>
              </w:rPr>
            </w:pPr>
            <w:r w:rsidDel="00000000" w:rsidR="00000000" w:rsidRPr="00000000">
              <w:rPr>
                <w:sz w:val="18"/>
                <w:szCs w:val="18"/>
                <w:rtl w:val="0"/>
              </w:rPr>
              <w:t xml:space="preserve">Participation</w:t>
            </w:r>
          </w:p>
        </w:tc>
        <w:tc>
          <w:tcPr>
            <w:vAlign w:val="center"/>
          </w:tcPr>
          <w:p w:rsidR="00000000" w:rsidDel="00000000" w:rsidP="00000000" w:rsidRDefault="00000000" w:rsidRPr="00000000" w14:paraId="0000010D">
            <w:pPr>
              <w:spacing w:after="40" w:before="40" w:line="240" w:lineRule="auto"/>
              <w:ind w:firstLine="360"/>
              <w:rPr>
                <w:sz w:val="18"/>
                <w:szCs w:val="18"/>
              </w:rPr>
            </w:pPr>
            <w:r w:rsidDel="00000000" w:rsidR="00000000" w:rsidRPr="00000000">
              <w:rPr>
                <w:sz w:val="18"/>
                <w:szCs w:val="18"/>
                <w:rtl w:val="0"/>
              </w:rPr>
              <w:t xml:space="preserve">Number of mentors contacted (individually or in group sessions)</w:t>
            </w:r>
          </w:p>
        </w:tc>
        <w:tc>
          <w:tcPr>
            <w:vAlign w:val="center"/>
          </w:tcPr>
          <w:p w:rsidR="00000000" w:rsidDel="00000000" w:rsidP="00000000" w:rsidRDefault="00000000" w:rsidRPr="00000000" w14:paraId="0000010E">
            <w:pPr>
              <w:spacing w:after="40" w:before="40" w:line="240" w:lineRule="auto"/>
              <w:ind w:firstLine="360"/>
              <w:rPr>
                <w:sz w:val="18"/>
                <w:szCs w:val="18"/>
              </w:rPr>
            </w:pPr>
            <w:r w:rsidDel="00000000" w:rsidR="00000000" w:rsidRPr="00000000">
              <w:rPr>
                <w:sz w:val="18"/>
                <w:szCs w:val="18"/>
                <w:rtl w:val="0"/>
              </w:rPr>
              <w:t xml:space="preserve">20</w:t>
            </w:r>
          </w:p>
        </w:tc>
      </w:tr>
      <w:tr>
        <w:trPr>
          <w:cantSplit w:val="0"/>
          <w:trHeight w:val="20" w:hRule="atLeast"/>
          <w:tblHeader w:val="0"/>
        </w:trPr>
        <w:tc>
          <w:tcPr>
            <w:vMerge w:val="continue"/>
            <w:vAlign w:val="cente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Align w:val="center"/>
          </w:tcPr>
          <w:p w:rsidR="00000000" w:rsidDel="00000000" w:rsidP="00000000" w:rsidRDefault="00000000" w:rsidRPr="00000000" w14:paraId="00000110">
            <w:pPr>
              <w:spacing w:after="40" w:before="40" w:line="240" w:lineRule="auto"/>
              <w:ind w:firstLine="360"/>
              <w:rPr>
                <w:sz w:val="18"/>
                <w:szCs w:val="18"/>
              </w:rPr>
            </w:pPr>
            <w:r w:rsidDel="00000000" w:rsidR="00000000" w:rsidRPr="00000000">
              <w:rPr>
                <w:sz w:val="18"/>
                <w:szCs w:val="18"/>
                <w:rtl w:val="0"/>
              </w:rPr>
              <w:t xml:space="preserve">Number of mentors which participated in the project</w:t>
            </w:r>
          </w:p>
        </w:tc>
        <w:tc>
          <w:tcPr>
            <w:vAlign w:val="center"/>
          </w:tcPr>
          <w:p w:rsidR="00000000" w:rsidDel="00000000" w:rsidP="00000000" w:rsidRDefault="00000000" w:rsidRPr="00000000" w14:paraId="00000111">
            <w:pPr>
              <w:spacing w:after="40" w:before="40" w:line="240" w:lineRule="auto"/>
              <w:ind w:firstLine="360"/>
              <w:rPr>
                <w:sz w:val="18"/>
                <w:szCs w:val="18"/>
              </w:rPr>
            </w:pPr>
            <w:r w:rsidDel="00000000" w:rsidR="00000000" w:rsidRPr="00000000">
              <w:rPr>
                <w:sz w:val="18"/>
                <w:szCs w:val="18"/>
                <w:rtl w:val="0"/>
              </w:rPr>
              <w:t xml:space="preserve">6</w:t>
            </w:r>
          </w:p>
        </w:tc>
      </w:tr>
      <w:tr>
        <w:trPr>
          <w:cantSplit w:val="0"/>
          <w:trHeight w:val="20" w:hRule="atLeast"/>
          <w:tblHeader w:val="0"/>
        </w:trPr>
        <w:tc>
          <w:tcPr>
            <w:vMerge w:val="continue"/>
            <w:vAlign w:val="cente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Align w:val="center"/>
          </w:tcPr>
          <w:p w:rsidR="00000000" w:rsidDel="00000000" w:rsidP="00000000" w:rsidRDefault="00000000" w:rsidRPr="00000000" w14:paraId="00000113">
            <w:pPr>
              <w:spacing w:after="40" w:before="40" w:line="240" w:lineRule="auto"/>
              <w:ind w:firstLine="360"/>
              <w:rPr>
                <w:sz w:val="18"/>
                <w:szCs w:val="18"/>
              </w:rPr>
            </w:pPr>
            <w:r w:rsidDel="00000000" w:rsidR="00000000" w:rsidRPr="00000000">
              <w:rPr>
                <w:sz w:val="18"/>
                <w:szCs w:val="18"/>
                <w:rtl w:val="0"/>
              </w:rPr>
              <w:t xml:space="preserve">Number of mentors which participated in the final evaluation </w:t>
            </w:r>
          </w:p>
        </w:tc>
        <w:tc>
          <w:tcPr>
            <w:vAlign w:val="center"/>
          </w:tcPr>
          <w:p w:rsidR="00000000" w:rsidDel="00000000" w:rsidP="00000000" w:rsidRDefault="00000000" w:rsidRPr="00000000" w14:paraId="00000114">
            <w:pPr>
              <w:spacing w:after="40" w:before="40" w:line="240" w:lineRule="auto"/>
              <w:ind w:firstLine="360"/>
              <w:rPr>
                <w:sz w:val="18"/>
                <w:szCs w:val="18"/>
              </w:rPr>
            </w:pPr>
            <w:r w:rsidDel="00000000" w:rsidR="00000000" w:rsidRPr="00000000">
              <w:rPr>
                <w:sz w:val="18"/>
                <w:szCs w:val="18"/>
                <w:rtl w:val="0"/>
              </w:rPr>
              <w:t xml:space="preserve">5</w:t>
            </w:r>
          </w:p>
        </w:tc>
      </w:tr>
      <w:tr>
        <w:trPr>
          <w:cantSplit w:val="0"/>
          <w:trHeight w:val="20" w:hRule="atLeast"/>
          <w:tblHeader w:val="0"/>
        </w:trPr>
        <w:tc>
          <w:tcPr>
            <w:vMerge w:val="continue"/>
            <w:vAlign w:val="cente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Align w:val="center"/>
          </w:tcPr>
          <w:p w:rsidR="00000000" w:rsidDel="00000000" w:rsidP="00000000" w:rsidRDefault="00000000" w:rsidRPr="00000000" w14:paraId="00000116">
            <w:pPr>
              <w:spacing w:after="40" w:before="40" w:line="240" w:lineRule="auto"/>
              <w:ind w:firstLine="360"/>
              <w:rPr>
                <w:sz w:val="18"/>
                <w:szCs w:val="18"/>
              </w:rPr>
            </w:pPr>
            <w:r w:rsidDel="00000000" w:rsidR="00000000" w:rsidRPr="00000000">
              <w:rPr>
                <w:sz w:val="18"/>
                <w:szCs w:val="18"/>
                <w:rtl w:val="0"/>
              </w:rPr>
              <w:t xml:space="preserve">Main reasons for quitting the participation (when existing cases)</w:t>
            </w:r>
          </w:p>
        </w:tc>
        <w:tc>
          <w:tcPr>
            <w:vAlign w:val="center"/>
          </w:tcPr>
          <w:p w:rsidR="00000000" w:rsidDel="00000000" w:rsidP="00000000" w:rsidRDefault="00000000" w:rsidRPr="00000000" w14:paraId="00000117">
            <w:pPr>
              <w:spacing w:after="40" w:before="40" w:line="240" w:lineRule="auto"/>
              <w:ind w:firstLine="360"/>
              <w:rPr>
                <w:sz w:val="18"/>
                <w:szCs w:val="18"/>
              </w:rPr>
            </w:pPr>
            <w:r w:rsidDel="00000000" w:rsidR="00000000" w:rsidRPr="00000000">
              <w:rPr>
                <w:sz w:val="18"/>
                <w:szCs w:val="18"/>
                <w:rtl w:val="0"/>
              </w:rPr>
              <w:t xml:space="preserve">Not enough time.</w:t>
            </w:r>
          </w:p>
        </w:tc>
      </w:tr>
      <w:tr>
        <w:trPr>
          <w:cantSplit w:val="0"/>
          <w:trHeight w:val="20" w:hRule="atLeast"/>
          <w:tblHeader w:val="0"/>
        </w:trPr>
        <w:tc>
          <w:tcPr>
            <w:vMerge w:val="restart"/>
            <w:vAlign w:val="center"/>
          </w:tcPr>
          <w:p w:rsidR="00000000" w:rsidDel="00000000" w:rsidP="00000000" w:rsidRDefault="00000000" w:rsidRPr="00000000" w14:paraId="00000118">
            <w:pPr>
              <w:spacing w:after="40" w:before="40" w:line="240" w:lineRule="auto"/>
              <w:ind w:firstLine="360"/>
              <w:rPr>
                <w:sz w:val="18"/>
                <w:szCs w:val="18"/>
              </w:rPr>
            </w:pPr>
            <w:r w:rsidDel="00000000" w:rsidR="00000000" w:rsidRPr="00000000">
              <w:rPr>
                <w:rtl w:val="0"/>
              </w:rPr>
            </w:r>
          </w:p>
        </w:tc>
        <w:tc>
          <w:tcPr>
            <w:vAlign w:val="center"/>
          </w:tcPr>
          <w:p w:rsidR="00000000" w:rsidDel="00000000" w:rsidP="00000000" w:rsidRDefault="00000000" w:rsidRPr="00000000" w14:paraId="00000119">
            <w:pPr>
              <w:spacing w:after="40" w:before="40" w:line="240" w:lineRule="auto"/>
              <w:ind w:firstLine="360"/>
              <w:rPr>
                <w:sz w:val="18"/>
                <w:szCs w:val="18"/>
              </w:rPr>
            </w:pPr>
            <w:r w:rsidDel="00000000" w:rsidR="00000000" w:rsidRPr="00000000">
              <w:rPr>
                <w:rtl w:val="0"/>
              </w:rPr>
            </w:r>
          </w:p>
        </w:tc>
        <w:tc>
          <w:tcPr>
            <w:vAlign w:val="center"/>
          </w:tcPr>
          <w:p w:rsidR="00000000" w:rsidDel="00000000" w:rsidP="00000000" w:rsidRDefault="00000000" w:rsidRPr="00000000" w14:paraId="0000011A">
            <w:pPr>
              <w:spacing w:after="40" w:before="40" w:line="240" w:lineRule="auto"/>
              <w:ind w:firstLine="360"/>
              <w:rPr>
                <w:sz w:val="18"/>
                <w:szCs w:val="18"/>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Align w:val="center"/>
          </w:tcPr>
          <w:p w:rsidR="00000000" w:rsidDel="00000000" w:rsidP="00000000" w:rsidRDefault="00000000" w:rsidRPr="00000000" w14:paraId="0000011C">
            <w:pPr>
              <w:spacing w:after="40" w:before="40" w:line="240" w:lineRule="auto"/>
              <w:ind w:firstLine="360"/>
              <w:rPr>
                <w:sz w:val="18"/>
                <w:szCs w:val="18"/>
              </w:rPr>
            </w:pPr>
            <w:r w:rsidDel="00000000" w:rsidR="00000000" w:rsidRPr="00000000">
              <w:rPr>
                <w:sz w:val="18"/>
                <w:szCs w:val="18"/>
                <w:rtl w:val="0"/>
              </w:rPr>
              <w:t xml:space="preserve">Gender</w:t>
            </w:r>
          </w:p>
        </w:tc>
        <w:tc>
          <w:tcPr>
            <w:vAlign w:val="center"/>
          </w:tcPr>
          <w:p w:rsidR="00000000" w:rsidDel="00000000" w:rsidP="00000000" w:rsidRDefault="00000000" w:rsidRPr="00000000" w14:paraId="0000011D">
            <w:pPr>
              <w:spacing w:after="40" w:before="40" w:line="240" w:lineRule="auto"/>
              <w:ind w:firstLine="360"/>
              <w:rPr>
                <w:sz w:val="18"/>
                <w:szCs w:val="18"/>
              </w:rPr>
            </w:pPr>
            <w:r w:rsidDel="00000000" w:rsidR="00000000" w:rsidRPr="00000000">
              <w:rPr>
                <w:sz w:val="18"/>
                <w:szCs w:val="18"/>
                <w:rtl w:val="0"/>
              </w:rPr>
              <w:t xml:space="preserve">3 Male, 3 Female, Total 6</w:t>
            </w:r>
          </w:p>
        </w:tc>
      </w:tr>
      <w:tr>
        <w:trPr>
          <w:cantSplit w:val="0"/>
          <w:trHeight w:val="20" w:hRule="atLeast"/>
          <w:tblHeader w:val="0"/>
        </w:trPr>
        <w:tc>
          <w:tcPr>
            <w:vMerge w:val="continue"/>
            <w:vAlign w:val="cente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Align w:val="center"/>
          </w:tcPr>
          <w:p w:rsidR="00000000" w:rsidDel="00000000" w:rsidP="00000000" w:rsidRDefault="00000000" w:rsidRPr="00000000" w14:paraId="0000011F">
            <w:pPr>
              <w:spacing w:after="40" w:before="40" w:line="240" w:lineRule="auto"/>
              <w:ind w:firstLine="360"/>
              <w:rPr>
                <w:sz w:val="18"/>
                <w:szCs w:val="18"/>
              </w:rPr>
            </w:pPr>
            <w:r w:rsidDel="00000000" w:rsidR="00000000" w:rsidRPr="00000000">
              <w:rPr>
                <w:sz w:val="18"/>
                <w:szCs w:val="18"/>
                <w:rtl w:val="0"/>
              </w:rPr>
              <w:t xml:space="preserve">Ethnic background</w:t>
            </w:r>
          </w:p>
        </w:tc>
        <w:tc>
          <w:tcPr>
            <w:vAlign w:val="center"/>
          </w:tcPr>
          <w:p w:rsidR="00000000" w:rsidDel="00000000" w:rsidP="00000000" w:rsidRDefault="00000000" w:rsidRPr="00000000" w14:paraId="00000120">
            <w:pPr>
              <w:spacing w:after="40" w:before="40" w:line="240" w:lineRule="auto"/>
              <w:ind w:firstLine="360"/>
              <w:rPr>
                <w:sz w:val="18"/>
                <w:szCs w:val="18"/>
              </w:rPr>
            </w:pPr>
            <w:r w:rsidDel="00000000" w:rsidR="00000000" w:rsidRPr="00000000">
              <w:rPr>
                <w:sz w:val="18"/>
                <w:szCs w:val="18"/>
                <w:rtl w:val="0"/>
              </w:rPr>
              <w:t xml:space="preserve">5 Mentors Greek-Cypriot origin, 1 Mentor Iranian origin</w:t>
            </w:r>
          </w:p>
        </w:tc>
      </w:tr>
      <w:tr>
        <w:trPr>
          <w:cantSplit w:val="0"/>
          <w:trHeight w:val="20" w:hRule="atLeast"/>
          <w:tblHeader w:val="0"/>
        </w:trPr>
        <w:tc>
          <w:tcPr>
            <w:vMerge w:val="continue"/>
            <w:vAlign w:val="cente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Align w:val="center"/>
          </w:tcPr>
          <w:p w:rsidR="00000000" w:rsidDel="00000000" w:rsidP="00000000" w:rsidRDefault="00000000" w:rsidRPr="00000000" w14:paraId="00000122">
            <w:pPr>
              <w:spacing w:after="40" w:before="40" w:line="240" w:lineRule="auto"/>
              <w:ind w:firstLine="360"/>
              <w:rPr>
                <w:sz w:val="18"/>
                <w:szCs w:val="18"/>
              </w:rPr>
            </w:pPr>
            <w:r w:rsidDel="00000000" w:rsidR="00000000" w:rsidRPr="00000000">
              <w:rPr>
                <w:rtl w:val="0"/>
              </w:rPr>
            </w:r>
          </w:p>
        </w:tc>
        <w:tc>
          <w:tcPr>
            <w:vAlign w:val="center"/>
          </w:tcPr>
          <w:p w:rsidR="00000000" w:rsidDel="00000000" w:rsidP="00000000" w:rsidRDefault="00000000" w:rsidRPr="00000000" w14:paraId="00000123">
            <w:pPr>
              <w:spacing w:after="40" w:before="40" w:line="240" w:lineRule="auto"/>
              <w:ind w:firstLine="360"/>
              <w:rPr>
                <w:sz w:val="18"/>
                <w:szCs w:val="18"/>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Align w:val="center"/>
          </w:tcPr>
          <w:p w:rsidR="00000000" w:rsidDel="00000000" w:rsidP="00000000" w:rsidRDefault="00000000" w:rsidRPr="00000000" w14:paraId="00000125">
            <w:pPr>
              <w:spacing w:after="40" w:before="40" w:line="240" w:lineRule="auto"/>
              <w:ind w:firstLine="360"/>
              <w:rPr>
                <w:sz w:val="18"/>
                <w:szCs w:val="18"/>
              </w:rPr>
            </w:pPr>
            <w:r w:rsidDel="00000000" w:rsidR="00000000" w:rsidRPr="00000000">
              <w:rPr>
                <w:sz w:val="18"/>
                <w:szCs w:val="18"/>
                <w:rtl w:val="0"/>
              </w:rPr>
              <w:t xml:space="preserve">Professional situation </w:t>
            </w:r>
          </w:p>
        </w:tc>
        <w:tc>
          <w:tcPr>
            <w:vAlign w:val="center"/>
          </w:tcPr>
          <w:p w:rsidR="00000000" w:rsidDel="00000000" w:rsidP="00000000" w:rsidRDefault="00000000" w:rsidRPr="00000000" w14:paraId="00000126">
            <w:pPr>
              <w:spacing w:after="40" w:before="40" w:line="240" w:lineRule="auto"/>
              <w:ind w:firstLine="360"/>
              <w:rPr>
                <w:sz w:val="18"/>
                <w:szCs w:val="18"/>
              </w:rPr>
            </w:pPr>
            <w:r w:rsidDel="00000000" w:rsidR="00000000" w:rsidRPr="00000000">
              <w:rPr>
                <w:sz w:val="18"/>
                <w:szCs w:val="18"/>
                <w:rtl w:val="0"/>
              </w:rPr>
              <w:t xml:space="preserve">5 employed; 1 unemployed</w:t>
            </w:r>
          </w:p>
        </w:tc>
      </w:tr>
      <w:tr>
        <w:trPr>
          <w:cantSplit w:val="0"/>
          <w:trHeight w:val="20" w:hRule="atLeast"/>
          <w:tblHeader w:val="0"/>
        </w:trPr>
        <w:tc>
          <w:tcPr>
            <w:vAlign w:val="center"/>
          </w:tcPr>
          <w:p w:rsidR="00000000" w:rsidDel="00000000" w:rsidP="00000000" w:rsidRDefault="00000000" w:rsidRPr="00000000" w14:paraId="00000127">
            <w:pPr>
              <w:spacing w:after="40" w:before="40" w:line="240" w:lineRule="auto"/>
              <w:ind w:firstLine="360"/>
              <w:rPr>
                <w:sz w:val="18"/>
                <w:szCs w:val="18"/>
              </w:rPr>
            </w:pPr>
            <w:r w:rsidDel="00000000" w:rsidR="00000000" w:rsidRPr="00000000">
              <w:rPr>
                <w:sz w:val="18"/>
                <w:szCs w:val="18"/>
                <w:rtl w:val="0"/>
              </w:rPr>
              <w:t xml:space="preserve">Experience</w:t>
            </w:r>
          </w:p>
        </w:tc>
        <w:tc>
          <w:tcPr>
            <w:tcBorders>
              <w:top w:color="000000" w:space="0" w:sz="4" w:val="single"/>
            </w:tcBorders>
            <w:vAlign w:val="center"/>
          </w:tcPr>
          <w:p w:rsidR="00000000" w:rsidDel="00000000" w:rsidP="00000000" w:rsidRDefault="00000000" w:rsidRPr="00000000" w14:paraId="00000128">
            <w:pPr>
              <w:spacing w:after="40" w:before="40" w:line="240" w:lineRule="auto"/>
              <w:ind w:firstLine="360"/>
              <w:rPr>
                <w:sz w:val="18"/>
                <w:szCs w:val="18"/>
              </w:rPr>
            </w:pPr>
            <w:r w:rsidDel="00000000" w:rsidR="00000000" w:rsidRPr="00000000">
              <w:rPr>
                <w:sz w:val="18"/>
                <w:szCs w:val="18"/>
                <w:rtl w:val="0"/>
              </w:rPr>
              <w:t xml:space="preserve">Previous experience in mentoring</w:t>
            </w:r>
          </w:p>
        </w:tc>
        <w:tc>
          <w:tcPr>
            <w:tcBorders>
              <w:top w:color="000000" w:space="0" w:sz="4" w:val="single"/>
            </w:tcBorders>
            <w:vAlign w:val="center"/>
          </w:tcPr>
          <w:p w:rsidR="00000000" w:rsidDel="00000000" w:rsidP="00000000" w:rsidRDefault="00000000" w:rsidRPr="00000000" w14:paraId="00000129">
            <w:pPr>
              <w:spacing w:after="40" w:before="40" w:line="240" w:lineRule="auto"/>
              <w:ind w:firstLine="360"/>
              <w:rPr>
                <w:sz w:val="18"/>
                <w:szCs w:val="18"/>
              </w:rPr>
            </w:pPr>
            <w:r w:rsidDel="00000000" w:rsidR="00000000" w:rsidRPr="00000000">
              <w:rPr>
                <w:sz w:val="18"/>
                <w:szCs w:val="18"/>
                <w:rtl w:val="0"/>
              </w:rPr>
              <w:t xml:space="preserve"> 1 Yes, 5 No</w:t>
            </w:r>
          </w:p>
        </w:tc>
      </w:tr>
      <w:tr>
        <w:trPr>
          <w:cantSplit w:val="0"/>
          <w:trHeight w:val="20" w:hRule="atLeast"/>
          <w:tblHeader w:val="0"/>
        </w:trPr>
        <w:tc>
          <w:tcPr>
            <w:vAlign w:val="center"/>
          </w:tcPr>
          <w:p w:rsidR="00000000" w:rsidDel="00000000" w:rsidP="00000000" w:rsidRDefault="00000000" w:rsidRPr="00000000" w14:paraId="0000012A">
            <w:pPr>
              <w:spacing w:after="40" w:before="40" w:line="240" w:lineRule="auto"/>
              <w:ind w:firstLine="360"/>
              <w:rPr>
                <w:sz w:val="18"/>
                <w:szCs w:val="18"/>
              </w:rPr>
            </w:pPr>
            <w:r w:rsidDel="00000000" w:rsidR="00000000" w:rsidRPr="00000000">
              <w:rPr>
                <w:sz w:val="18"/>
                <w:szCs w:val="18"/>
                <w:rtl w:val="0"/>
              </w:rPr>
              <w:t xml:space="preserve">Motivations</w:t>
            </w:r>
          </w:p>
        </w:tc>
        <w:tc>
          <w:tcPr>
            <w:tcBorders>
              <w:top w:color="000000" w:space="0" w:sz="4" w:val="single"/>
            </w:tcBorders>
            <w:vAlign w:val="center"/>
          </w:tcPr>
          <w:p w:rsidR="00000000" w:rsidDel="00000000" w:rsidP="00000000" w:rsidRDefault="00000000" w:rsidRPr="00000000" w14:paraId="0000012B">
            <w:pPr>
              <w:spacing w:after="40" w:before="40" w:line="240" w:lineRule="auto"/>
              <w:ind w:firstLine="360"/>
              <w:rPr>
                <w:sz w:val="18"/>
                <w:szCs w:val="18"/>
              </w:rPr>
            </w:pPr>
            <w:r w:rsidDel="00000000" w:rsidR="00000000" w:rsidRPr="00000000">
              <w:rPr>
                <w:sz w:val="18"/>
                <w:szCs w:val="18"/>
                <w:rtl w:val="0"/>
              </w:rPr>
              <w:t xml:space="preserve">Motivations to be a mentor</w:t>
            </w:r>
          </w:p>
        </w:tc>
        <w:tc>
          <w:tcPr>
            <w:tcBorders>
              <w:top w:color="000000" w:space="0" w:sz="4" w:val="single"/>
            </w:tcBorders>
            <w:vAlign w:val="center"/>
          </w:tcPr>
          <w:p w:rsidR="00000000" w:rsidDel="00000000" w:rsidP="00000000" w:rsidRDefault="00000000" w:rsidRPr="00000000" w14:paraId="0000012C">
            <w:pPr>
              <w:spacing w:after="40" w:before="40" w:line="240" w:lineRule="auto"/>
              <w:ind w:firstLine="360"/>
              <w:rPr>
                <w:sz w:val="18"/>
                <w:szCs w:val="18"/>
              </w:rPr>
            </w:pPr>
            <w:r w:rsidDel="00000000" w:rsidR="00000000" w:rsidRPr="00000000">
              <w:rPr>
                <w:sz w:val="18"/>
                <w:szCs w:val="18"/>
                <w:rtl w:val="0"/>
              </w:rPr>
              <w:t xml:space="preserve">Help people and the community</w:t>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after="40" w:before="40" w:line="240" w:lineRule="auto"/>
              <w:ind w:left="720" w:firstLine="0"/>
              <w:rPr>
                <w:color w:val="000000"/>
                <w:sz w:val="18"/>
                <w:szCs w:val="18"/>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12E">
            <w:pPr>
              <w:spacing w:after="40" w:before="40" w:line="240" w:lineRule="auto"/>
              <w:ind w:firstLine="360"/>
              <w:jc w:val="left"/>
              <w:rPr>
                <w:sz w:val="18"/>
                <w:szCs w:val="18"/>
              </w:rPr>
            </w:pPr>
            <w:r w:rsidDel="00000000" w:rsidR="00000000" w:rsidRPr="00000000">
              <w:rPr>
                <w:sz w:val="18"/>
                <w:szCs w:val="18"/>
                <w:rtl w:val="0"/>
              </w:rPr>
              <w:t xml:space="preserve">Training in mentoring</w:t>
            </w:r>
          </w:p>
        </w:tc>
        <w:tc>
          <w:tcPr/>
          <w:p w:rsidR="00000000" w:rsidDel="00000000" w:rsidP="00000000" w:rsidRDefault="00000000" w:rsidRPr="00000000" w14:paraId="0000012F">
            <w:pPr>
              <w:spacing w:after="40" w:before="40" w:line="240" w:lineRule="auto"/>
              <w:ind w:firstLine="360"/>
              <w:rPr>
                <w:sz w:val="18"/>
                <w:szCs w:val="18"/>
              </w:rPr>
            </w:pPr>
            <w:r w:rsidDel="00000000" w:rsidR="00000000" w:rsidRPr="00000000">
              <w:rPr>
                <w:sz w:val="18"/>
                <w:szCs w:val="18"/>
                <w:rtl w:val="0"/>
              </w:rPr>
              <w:t xml:space="preserve">Participation in RaCIP mentor's training</w:t>
            </w:r>
          </w:p>
        </w:tc>
        <w:tc>
          <w:tcPr/>
          <w:p w:rsidR="00000000" w:rsidDel="00000000" w:rsidP="00000000" w:rsidRDefault="00000000" w:rsidRPr="00000000" w14:paraId="00000130">
            <w:pPr>
              <w:spacing w:after="40" w:before="40" w:line="240" w:lineRule="auto"/>
              <w:ind w:firstLine="360"/>
              <w:rPr>
                <w:sz w:val="18"/>
                <w:szCs w:val="18"/>
              </w:rPr>
            </w:pPr>
            <w:r w:rsidDel="00000000" w:rsidR="00000000" w:rsidRPr="00000000">
              <w:rPr>
                <w:sz w:val="18"/>
                <w:szCs w:val="18"/>
                <w:rtl w:val="0"/>
              </w:rPr>
              <w:t xml:space="preserve">100% of mentors participated in RaCIP training</w:t>
            </w:r>
          </w:p>
        </w:tc>
      </w:tr>
      <w:tr>
        <w:trPr>
          <w:cantSplit w:val="0"/>
          <w:trHeight w:val="20" w:hRule="atLeast"/>
          <w:tblHeader w:val="0"/>
        </w:trPr>
        <w:tc>
          <w:tcPr>
            <w:vMerge w:val="continue"/>
            <w:vAlign w:val="cente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p w:rsidR="00000000" w:rsidDel="00000000" w:rsidP="00000000" w:rsidRDefault="00000000" w:rsidRPr="00000000" w14:paraId="00000132">
            <w:pPr>
              <w:spacing w:after="40" w:before="40" w:line="240" w:lineRule="auto"/>
              <w:ind w:firstLine="360"/>
              <w:rPr>
                <w:sz w:val="18"/>
                <w:szCs w:val="18"/>
              </w:rPr>
            </w:pPr>
            <w:r w:rsidDel="00000000" w:rsidR="00000000" w:rsidRPr="00000000">
              <w:rPr>
                <w:sz w:val="18"/>
                <w:szCs w:val="18"/>
                <w:rtl w:val="0"/>
              </w:rPr>
              <w:t xml:space="preserve">Description of the training</w:t>
            </w:r>
          </w:p>
          <w:p w:rsidR="00000000" w:rsidDel="00000000" w:rsidP="00000000" w:rsidRDefault="00000000" w:rsidRPr="00000000" w14:paraId="00000133">
            <w:pPr>
              <w:spacing w:after="40" w:before="40" w:line="240" w:lineRule="auto"/>
              <w:ind w:firstLine="360"/>
              <w:rPr>
                <w:sz w:val="18"/>
                <w:szCs w:val="18"/>
              </w:rPr>
            </w:pPr>
            <w:r w:rsidDel="00000000" w:rsidR="00000000" w:rsidRPr="00000000">
              <w:rPr>
                <w:rtl w:val="0"/>
              </w:rPr>
            </w:r>
          </w:p>
        </w:tc>
        <w:tc>
          <w:tcPr/>
          <w:p w:rsidR="00000000" w:rsidDel="00000000" w:rsidP="00000000" w:rsidRDefault="00000000" w:rsidRPr="00000000" w14:paraId="00000134">
            <w:pPr>
              <w:spacing w:after="40" w:before="40" w:line="240" w:lineRule="auto"/>
              <w:ind w:firstLine="360"/>
              <w:rPr>
                <w:sz w:val="18"/>
                <w:szCs w:val="18"/>
              </w:rPr>
            </w:pPr>
            <w:r w:rsidDel="00000000" w:rsidR="00000000" w:rsidRPr="00000000">
              <w:rPr>
                <w:sz w:val="18"/>
                <w:szCs w:val="18"/>
                <w:rtl w:val="0"/>
              </w:rPr>
              <w:t xml:space="preserve">1</w:t>
            </w:r>
            <w:r w:rsidDel="00000000" w:rsidR="00000000" w:rsidRPr="00000000">
              <w:rPr>
                <w:sz w:val="18"/>
                <w:szCs w:val="18"/>
                <w:vertAlign w:val="superscript"/>
                <w:rtl w:val="0"/>
              </w:rPr>
              <w:t xml:space="preserve">st</w:t>
            </w:r>
            <w:r w:rsidDel="00000000" w:rsidR="00000000" w:rsidRPr="00000000">
              <w:rPr>
                <w:sz w:val="18"/>
                <w:szCs w:val="18"/>
                <w:rtl w:val="0"/>
              </w:rPr>
              <w:t xml:space="preserve"> session: 3 hours</w:t>
            </w:r>
          </w:p>
          <w:p w:rsidR="00000000" w:rsidDel="00000000" w:rsidP="00000000" w:rsidRDefault="00000000" w:rsidRPr="00000000" w14:paraId="00000135">
            <w:pPr>
              <w:spacing w:after="40" w:before="40" w:line="240" w:lineRule="auto"/>
              <w:ind w:firstLine="360"/>
              <w:rPr>
                <w:sz w:val="18"/>
                <w:szCs w:val="18"/>
              </w:rPr>
            </w:pPr>
            <w:r w:rsidDel="00000000" w:rsidR="00000000" w:rsidRPr="00000000">
              <w:rPr>
                <w:sz w:val="18"/>
                <w:szCs w:val="18"/>
                <w:rtl w:val="0"/>
              </w:rPr>
              <w:t xml:space="preserve">2</w:t>
            </w:r>
            <w:r w:rsidDel="00000000" w:rsidR="00000000" w:rsidRPr="00000000">
              <w:rPr>
                <w:sz w:val="18"/>
                <w:szCs w:val="18"/>
                <w:vertAlign w:val="superscript"/>
                <w:rtl w:val="0"/>
              </w:rPr>
              <w:t xml:space="preserve">nd</w:t>
            </w:r>
            <w:r w:rsidDel="00000000" w:rsidR="00000000" w:rsidRPr="00000000">
              <w:rPr>
                <w:sz w:val="18"/>
                <w:szCs w:val="18"/>
                <w:rtl w:val="0"/>
              </w:rPr>
              <w:t xml:space="preserve"> session: 6 hours </w:t>
            </w:r>
          </w:p>
        </w:tc>
      </w:tr>
      <w:tr>
        <w:trPr>
          <w:cantSplit w:val="0"/>
          <w:trHeight w:val="20" w:hRule="atLeast"/>
          <w:tblHeader w:val="0"/>
        </w:trPr>
        <w:tc>
          <w:tcPr>
            <w:vMerge w:val="continue"/>
            <w:vAlign w:val="center"/>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137">
            <w:pPr>
              <w:spacing w:after="40" w:before="40" w:line="240" w:lineRule="auto"/>
              <w:ind w:firstLine="360"/>
              <w:rPr>
                <w:sz w:val="18"/>
                <w:szCs w:val="18"/>
              </w:rPr>
            </w:pPr>
            <w:r w:rsidDel="00000000" w:rsidR="00000000" w:rsidRPr="00000000">
              <w:rPr>
                <w:sz w:val="18"/>
                <w:szCs w:val="18"/>
                <w:rtl w:val="0"/>
              </w:rPr>
              <w:t xml:space="preserve">Satisfaction with the organizational aspects of the training</w:t>
            </w:r>
          </w:p>
        </w:tc>
        <w:tc>
          <w:tcPr>
            <w:shd w:fill="auto" w:val="clear"/>
          </w:tcPr>
          <w:p w:rsidR="00000000" w:rsidDel="00000000" w:rsidP="00000000" w:rsidRDefault="00000000" w:rsidRPr="00000000" w14:paraId="00000138">
            <w:pPr>
              <w:spacing w:after="40" w:before="40" w:line="240" w:lineRule="auto"/>
              <w:ind w:firstLine="360"/>
              <w:rPr>
                <w:sz w:val="18"/>
                <w:szCs w:val="18"/>
              </w:rPr>
            </w:pPr>
            <w:r w:rsidDel="00000000" w:rsidR="00000000" w:rsidRPr="00000000">
              <w:rPr>
                <w:sz w:val="18"/>
                <w:szCs w:val="18"/>
                <w:rtl w:val="0"/>
              </w:rPr>
              <w:t xml:space="preserve">100% high satisfaction with organizational aspects of the training</w:t>
            </w:r>
          </w:p>
        </w:tc>
      </w:tr>
      <w:tr>
        <w:trPr>
          <w:cantSplit w:val="0"/>
          <w:trHeight w:val="20" w:hRule="atLeast"/>
          <w:tblHeader w:val="0"/>
        </w:trPr>
        <w:tc>
          <w:tcPr>
            <w:vMerge w:val="continue"/>
            <w:vAlign w:val="center"/>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13A">
            <w:pPr>
              <w:spacing w:after="40" w:before="40" w:line="240" w:lineRule="auto"/>
              <w:ind w:firstLine="360"/>
              <w:rPr>
                <w:sz w:val="18"/>
                <w:szCs w:val="18"/>
              </w:rPr>
            </w:pPr>
            <w:r w:rsidDel="00000000" w:rsidR="00000000" w:rsidRPr="00000000">
              <w:rPr>
                <w:sz w:val="18"/>
                <w:szCs w:val="18"/>
                <w:rtl w:val="0"/>
              </w:rPr>
              <w:t xml:space="preserve">Satisfaction with the content of the training</w:t>
            </w:r>
          </w:p>
        </w:tc>
        <w:tc>
          <w:tcPr>
            <w:shd w:fill="auto" w:val="clear"/>
          </w:tcPr>
          <w:p w:rsidR="00000000" w:rsidDel="00000000" w:rsidP="00000000" w:rsidRDefault="00000000" w:rsidRPr="00000000" w14:paraId="0000013B">
            <w:pPr>
              <w:spacing w:after="40" w:before="40" w:line="240" w:lineRule="auto"/>
              <w:ind w:firstLine="360"/>
              <w:rPr>
                <w:sz w:val="18"/>
                <w:szCs w:val="18"/>
              </w:rPr>
            </w:pPr>
            <w:r w:rsidDel="00000000" w:rsidR="00000000" w:rsidRPr="00000000">
              <w:rPr>
                <w:sz w:val="18"/>
                <w:szCs w:val="18"/>
                <w:rtl w:val="0"/>
              </w:rPr>
              <w:t xml:space="preserve">90% high satisfaction with the content of the training</w:t>
            </w:r>
          </w:p>
          <w:p w:rsidR="00000000" w:rsidDel="00000000" w:rsidP="00000000" w:rsidRDefault="00000000" w:rsidRPr="00000000" w14:paraId="0000013C">
            <w:pPr>
              <w:spacing w:after="40" w:before="40" w:line="240" w:lineRule="auto"/>
              <w:ind w:firstLine="360"/>
              <w:rPr>
                <w:sz w:val="18"/>
                <w:szCs w:val="18"/>
              </w:rPr>
            </w:pPr>
            <w:r w:rsidDel="00000000" w:rsidR="00000000" w:rsidRPr="00000000">
              <w:rPr>
                <w:sz w:val="18"/>
                <w:szCs w:val="18"/>
                <w:rtl w:val="0"/>
              </w:rPr>
              <w:t xml:space="preserve">10% medium</w:t>
            </w:r>
          </w:p>
        </w:tc>
      </w:tr>
      <w:tr>
        <w:trPr>
          <w:cantSplit w:val="0"/>
          <w:trHeight w:val="20" w:hRule="atLeast"/>
          <w:tblHeader w:val="0"/>
        </w:trPr>
        <w:tc>
          <w:tcPr>
            <w:vMerge w:val="continue"/>
            <w:vAlign w:val="cente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13E">
            <w:pPr>
              <w:spacing w:after="40" w:before="40" w:line="240" w:lineRule="auto"/>
              <w:ind w:firstLine="360"/>
              <w:rPr>
                <w:sz w:val="18"/>
                <w:szCs w:val="18"/>
              </w:rPr>
            </w:pPr>
            <w:r w:rsidDel="00000000" w:rsidR="00000000" w:rsidRPr="00000000">
              <w:rPr>
                <w:sz w:val="18"/>
                <w:szCs w:val="18"/>
                <w:rtl w:val="0"/>
              </w:rPr>
              <w:t xml:space="preserve">Satisfaction with the performance of the trainer</w:t>
            </w:r>
          </w:p>
        </w:tc>
        <w:tc>
          <w:tcPr>
            <w:shd w:fill="auto" w:val="clear"/>
          </w:tcPr>
          <w:p w:rsidR="00000000" w:rsidDel="00000000" w:rsidP="00000000" w:rsidRDefault="00000000" w:rsidRPr="00000000" w14:paraId="0000013F">
            <w:pPr>
              <w:spacing w:after="40" w:before="40" w:line="240" w:lineRule="auto"/>
              <w:ind w:firstLine="360"/>
              <w:rPr>
                <w:sz w:val="18"/>
                <w:szCs w:val="18"/>
              </w:rPr>
            </w:pPr>
            <w:r w:rsidDel="00000000" w:rsidR="00000000" w:rsidRPr="00000000">
              <w:rPr>
                <w:sz w:val="18"/>
                <w:szCs w:val="18"/>
                <w:rtl w:val="0"/>
              </w:rPr>
              <w:t xml:space="preserve">100% high satisfaction with the performance of the trainer</w:t>
            </w:r>
          </w:p>
        </w:tc>
      </w:tr>
      <w:tr>
        <w:trPr>
          <w:cantSplit w:val="0"/>
          <w:trHeight w:val="63" w:hRule="atLeast"/>
          <w:tblHeader w:val="0"/>
        </w:trPr>
        <w:tc>
          <w:tcPr>
            <w:vMerge w:val="continue"/>
            <w:vAlign w:val="cente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p w:rsidR="00000000" w:rsidDel="00000000" w:rsidP="00000000" w:rsidRDefault="00000000" w:rsidRPr="00000000" w14:paraId="00000141">
            <w:pPr>
              <w:spacing w:after="40" w:before="40" w:line="240" w:lineRule="auto"/>
              <w:ind w:firstLine="360"/>
              <w:rPr>
                <w:sz w:val="18"/>
                <w:szCs w:val="18"/>
              </w:rPr>
            </w:pPr>
            <w:r w:rsidDel="00000000" w:rsidR="00000000" w:rsidRPr="00000000">
              <w:rPr>
                <w:sz w:val="18"/>
                <w:szCs w:val="18"/>
                <w:rtl w:val="0"/>
              </w:rPr>
              <w:t xml:space="preserve">Satisfaction with training about mentoring</w:t>
            </w:r>
          </w:p>
        </w:tc>
        <w:tc>
          <w:tcPr/>
          <w:p w:rsidR="00000000" w:rsidDel="00000000" w:rsidP="00000000" w:rsidRDefault="00000000" w:rsidRPr="00000000" w14:paraId="00000142">
            <w:pPr>
              <w:spacing w:after="40" w:before="40" w:line="240" w:lineRule="auto"/>
              <w:ind w:firstLine="360"/>
              <w:rPr>
                <w:sz w:val="18"/>
                <w:szCs w:val="18"/>
              </w:rPr>
            </w:pPr>
            <w:r w:rsidDel="00000000" w:rsidR="00000000" w:rsidRPr="00000000">
              <w:rPr>
                <w:sz w:val="18"/>
                <w:szCs w:val="18"/>
                <w:rtl w:val="0"/>
              </w:rPr>
              <w:t xml:space="preserve">100% high satisfaction training about mentoring</w:t>
            </w:r>
          </w:p>
          <w:p w:rsidR="00000000" w:rsidDel="00000000" w:rsidP="00000000" w:rsidRDefault="00000000" w:rsidRPr="00000000" w14:paraId="00000143">
            <w:pPr>
              <w:spacing w:after="40" w:before="40" w:line="240" w:lineRule="auto"/>
              <w:ind w:firstLine="360"/>
              <w:rPr>
                <w:sz w:val="18"/>
                <w:szCs w:val="18"/>
              </w:rPr>
            </w:pPr>
            <w:r w:rsidDel="00000000" w:rsidR="00000000" w:rsidRPr="00000000">
              <w:rPr>
                <w:sz w:val="18"/>
                <w:szCs w:val="18"/>
                <w:rtl w:val="0"/>
              </w:rPr>
              <w:t xml:space="preserve">The participants found that the case studies were the most positive and useful aspect of the training.</w:t>
            </w:r>
          </w:p>
          <w:p w:rsidR="00000000" w:rsidDel="00000000" w:rsidP="00000000" w:rsidRDefault="00000000" w:rsidRPr="00000000" w14:paraId="00000144">
            <w:pPr>
              <w:spacing w:after="40" w:before="40" w:line="240" w:lineRule="auto"/>
              <w:ind w:firstLine="360"/>
              <w:rPr>
                <w:sz w:val="18"/>
                <w:szCs w:val="18"/>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145">
            <w:pPr>
              <w:spacing w:after="40" w:before="40" w:line="240" w:lineRule="auto"/>
              <w:ind w:firstLine="360"/>
              <w:rPr>
                <w:sz w:val="18"/>
                <w:szCs w:val="18"/>
              </w:rPr>
            </w:pPr>
            <w:r w:rsidDel="00000000" w:rsidR="00000000" w:rsidRPr="00000000">
              <w:rPr>
                <w:sz w:val="18"/>
                <w:szCs w:val="18"/>
                <w:rtl w:val="0"/>
              </w:rPr>
              <w:t xml:space="preserve">Mentoring process</w:t>
            </w:r>
          </w:p>
        </w:tc>
        <w:tc>
          <w:tcPr>
            <w:tcBorders>
              <w:top w:color="000000" w:space="0" w:sz="4" w:val="single"/>
            </w:tcBorders>
            <w:vAlign w:val="center"/>
          </w:tcPr>
          <w:p w:rsidR="00000000" w:rsidDel="00000000" w:rsidP="00000000" w:rsidRDefault="00000000" w:rsidRPr="00000000" w14:paraId="00000146">
            <w:pPr>
              <w:spacing w:after="40" w:before="40" w:line="240" w:lineRule="auto"/>
              <w:ind w:firstLine="360"/>
              <w:rPr>
                <w:sz w:val="18"/>
                <w:szCs w:val="18"/>
              </w:rPr>
            </w:pPr>
            <w:r w:rsidDel="00000000" w:rsidR="00000000" w:rsidRPr="00000000">
              <w:rPr>
                <w:sz w:val="18"/>
                <w:szCs w:val="18"/>
                <w:rtl w:val="0"/>
              </w:rPr>
              <w:t xml:space="preserve">Matching procedures</w:t>
            </w:r>
          </w:p>
        </w:tc>
        <w:tc>
          <w:tcPr>
            <w:tcBorders>
              <w:top w:color="000000" w:space="0" w:sz="4" w:val="single"/>
            </w:tcBorders>
            <w:vAlign w:val="center"/>
          </w:tcPr>
          <w:p w:rsidR="00000000" w:rsidDel="00000000" w:rsidP="00000000" w:rsidRDefault="00000000" w:rsidRPr="00000000" w14:paraId="00000147">
            <w:pPr>
              <w:spacing w:after="40" w:before="40" w:line="240" w:lineRule="auto"/>
              <w:ind w:firstLine="360"/>
              <w:rPr>
                <w:sz w:val="18"/>
                <w:szCs w:val="18"/>
              </w:rPr>
            </w:pPr>
            <w:r w:rsidDel="00000000" w:rsidR="00000000" w:rsidRPr="00000000">
              <w:rPr>
                <w:sz w:val="18"/>
                <w:szCs w:val="18"/>
                <w:rtl w:val="0"/>
              </w:rPr>
              <w:t xml:space="preserve">Qualitative description of the process of matching between mentors and mentees</w:t>
            </w:r>
          </w:p>
        </w:tc>
      </w:tr>
      <w:tr>
        <w:trPr>
          <w:cantSplit w:val="0"/>
          <w:trHeight w:val="20" w:hRule="atLeast"/>
          <w:tblHeader w:val="0"/>
        </w:trPr>
        <w:tc>
          <w:tcPr>
            <w:vMerge w:val="continue"/>
            <w:vAlign w:val="cente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4" w:val="single"/>
            </w:tcBorders>
          </w:tcPr>
          <w:p w:rsidR="00000000" w:rsidDel="00000000" w:rsidP="00000000" w:rsidRDefault="00000000" w:rsidRPr="00000000" w14:paraId="00000149">
            <w:pPr>
              <w:spacing w:after="40" w:before="40" w:line="240" w:lineRule="auto"/>
              <w:ind w:firstLine="360"/>
              <w:rPr>
                <w:sz w:val="18"/>
                <w:szCs w:val="18"/>
              </w:rPr>
            </w:pPr>
            <w:r w:rsidDel="00000000" w:rsidR="00000000" w:rsidRPr="00000000">
              <w:rPr>
                <w:sz w:val="18"/>
                <w:szCs w:val="18"/>
                <w:rtl w:val="0"/>
              </w:rPr>
              <w:t xml:space="preserve">Type of activities carried out</w:t>
            </w:r>
          </w:p>
        </w:tc>
        <w:tc>
          <w:tcPr>
            <w:tcBorders>
              <w:top w:color="000000" w:space="0" w:sz="4" w:val="single"/>
            </w:tcBorders>
          </w:tcPr>
          <w:p w:rsidR="00000000" w:rsidDel="00000000" w:rsidP="00000000" w:rsidRDefault="00000000" w:rsidRPr="00000000" w14:paraId="0000014A">
            <w:pPr>
              <w:numPr>
                <w:ilvl w:val="0"/>
                <w:numId w:val="9"/>
              </w:numPr>
              <w:pBdr>
                <w:top w:space="0" w:sz="0" w:val="nil"/>
                <w:left w:space="0" w:sz="0" w:val="nil"/>
                <w:bottom w:space="0" w:sz="0" w:val="nil"/>
                <w:right w:space="0" w:sz="0" w:val="nil"/>
                <w:between w:space="0" w:sz="0" w:val="nil"/>
              </w:pBdr>
              <w:spacing w:before="40" w:line="240" w:lineRule="auto"/>
              <w:ind w:left="720" w:hanging="360"/>
              <w:rPr>
                <w:color w:val="000000"/>
                <w:sz w:val="18"/>
                <w:szCs w:val="18"/>
              </w:rPr>
            </w:pPr>
            <w:r w:rsidDel="00000000" w:rsidR="00000000" w:rsidRPr="00000000">
              <w:rPr>
                <w:color w:val="000000"/>
                <w:sz w:val="18"/>
                <w:szCs w:val="18"/>
                <w:rtl w:val="0"/>
              </w:rPr>
              <w:t xml:space="preserve">Meeting for coffee</w:t>
            </w:r>
          </w:p>
          <w:p w:rsidR="00000000" w:rsidDel="00000000" w:rsidP="00000000" w:rsidRDefault="00000000" w:rsidRPr="00000000" w14:paraId="0000014B">
            <w:pPr>
              <w:numPr>
                <w:ilvl w:val="0"/>
                <w:numId w:val="9"/>
              </w:numPr>
              <w:pBdr>
                <w:top w:space="0" w:sz="0" w:val="nil"/>
                <w:left w:space="0" w:sz="0" w:val="nil"/>
                <w:bottom w:space="0" w:sz="0" w:val="nil"/>
                <w:right w:space="0" w:sz="0" w:val="nil"/>
                <w:between w:space="0" w:sz="0" w:val="nil"/>
              </w:pBdr>
              <w:spacing w:after="40" w:line="240" w:lineRule="auto"/>
              <w:ind w:left="720" w:hanging="360"/>
              <w:rPr>
                <w:color w:val="000000"/>
                <w:sz w:val="18"/>
                <w:szCs w:val="18"/>
              </w:rPr>
            </w:pPr>
            <w:r w:rsidDel="00000000" w:rsidR="00000000" w:rsidRPr="00000000">
              <w:rPr>
                <w:color w:val="000000"/>
                <w:sz w:val="18"/>
                <w:szCs w:val="18"/>
                <w:rtl w:val="0"/>
              </w:rPr>
              <w:t xml:space="preserve">Meeting online </w:t>
            </w:r>
          </w:p>
        </w:tc>
      </w:tr>
      <w:tr>
        <w:trPr>
          <w:cantSplit w:val="0"/>
          <w:trHeight w:val="20" w:hRule="atLeast"/>
          <w:tblHeader w:val="0"/>
        </w:trPr>
        <w:tc>
          <w:tcPr>
            <w:vMerge w:val="continue"/>
            <w:vAlign w:val="cente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tcBorders>
              <w:top w:color="000000" w:space="0" w:sz="4" w:val="single"/>
            </w:tcBorders>
          </w:tcPr>
          <w:p w:rsidR="00000000" w:rsidDel="00000000" w:rsidP="00000000" w:rsidRDefault="00000000" w:rsidRPr="00000000" w14:paraId="0000014D">
            <w:pPr>
              <w:spacing w:after="40" w:before="40" w:line="240" w:lineRule="auto"/>
              <w:ind w:firstLine="360"/>
              <w:rPr>
                <w:sz w:val="18"/>
                <w:szCs w:val="18"/>
              </w:rPr>
            </w:pPr>
            <w:r w:rsidDel="00000000" w:rsidR="00000000" w:rsidRPr="00000000">
              <w:rPr>
                <w:sz w:val="18"/>
                <w:szCs w:val="18"/>
                <w:rtl w:val="0"/>
              </w:rPr>
              <w:t xml:space="preserve">Length of the mentoring</w:t>
            </w:r>
          </w:p>
        </w:tc>
        <w:tc>
          <w:tcPr>
            <w:tcBorders>
              <w:top w:color="000000" w:space="0" w:sz="4" w:val="single"/>
            </w:tcBorders>
          </w:tcPr>
          <w:p w:rsidR="00000000" w:rsidDel="00000000" w:rsidP="00000000" w:rsidRDefault="00000000" w:rsidRPr="00000000" w14:paraId="0000014E">
            <w:pPr>
              <w:spacing w:after="40" w:before="40" w:line="240" w:lineRule="auto"/>
              <w:ind w:firstLine="360"/>
              <w:rPr>
                <w:sz w:val="18"/>
                <w:szCs w:val="18"/>
              </w:rPr>
            </w:pPr>
            <w:r w:rsidDel="00000000" w:rsidR="00000000" w:rsidRPr="00000000">
              <w:rPr>
                <w:sz w:val="18"/>
                <w:szCs w:val="18"/>
                <w:rtl w:val="0"/>
              </w:rPr>
              <w:t xml:space="preserve">Number of encounters: at least 3</w:t>
            </w:r>
          </w:p>
        </w:tc>
      </w:tr>
      <w:tr>
        <w:trPr>
          <w:cantSplit w:val="0"/>
          <w:trHeight w:val="20" w:hRule="atLeast"/>
          <w:tblHeader w:val="0"/>
        </w:trPr>
        <w:tc>
          <w:tcPr>
            <w:vMerge w:val="continue"/>
            <w:vAlign w:val="cente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4" w:val="single"/>
            </w:tcBorders>
          </w:tcPr>
          <w:p w:rsidR="00000000" w:rsidDel="00000000" w:rsidP="00000000" w:rsidRDefault="00000000" w:rsidRPr="00000000" w14:paraId="00000150">
            <w:pPr>
              <w:spacing w:after="40" w:before="40" w:line="240" w:lineRule="auto"/>
              <w:ind w:firstLine="360"/>
              <w:rPr>
                <w:sz w:val="18"/>
                <w:szCs w:val="18"/>
              </w:rPr>
            </w:pPr>
            <w:r w:rsidDel="00000000" w:rsidR="00000000" w:rsidRPr="00000000">
              <w:rPr>
                <w:sz w:val="18"/>
                <w:szCs w:val="18"/>
                <w:rtl w:val="0"/>
              </w:rPr>
              <w:t xml:space="preserve">Type of mentoring</w:t>
            </w:r>
          </w:p>
        </w:tc>
        <w:tc>
          <w:tcPr>
            <w:tcBorders>
              <w:top w:color="000000" w:space="0" w:sz="4" w:val="single"/>
            </w:tcBorders>
          </w:tcPr>
          <w:p w:rsidR="00000000" w:rsidDel="00000000" w:rsidP="00000000" w:rsidRDefault="00000000" w:rsidRPr="00000000" w14:paraId="00000151">
            <w:pPr>
              <w:spacing w:after="40" w:before="40" w:line="240" w:lineRule="auto"/>
              <w:ind w:firstLine="360"/>
              <w:rPr>
                <w:sz w:val="18"/>
                <w:szCs w:val="18"/>
              </w:rPr>
            </w:pPr>
            <w:r w:rsidDel="00000000" w:rsidR="00000000" w:rsidRPr="00000000">
              <w:rPr>
                <w:sz w:val="18"/>
                <w:szCs w:val="18"/>
                <w:rtl w:val="0"/>
              </w:rPr>
              <w:t xml:space="preserve">100% one-to-one mentoring</w:t>
            </w:r>
          </w:p>
          <w:p w:rsidR="00000000" w:rsidDel="00000000" w:rsidP="00000000" w:rsidRDefault="00000000" w:rsidRPr="00000000" w14:paraId="00000152">
            <w:pPr>
              <w:spacing w:after="40" w:before="40" w:line="240" w:lineRule="auto"/>
              <w:ind w:firstLine="360"/>
              <w:rPr>
                <w:sz w:val="18"/>
                <w:szCs w:val="18"/>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153">
            <w:pPr>
              <w:spacing w:after="40" w:before="40" w:line="240" w:lineRule="auto"/>
              <w:ind w:firstLine="360"/>
              <w:rPr>
                <w:sz w:val="18"/>
                <w:szCs w:val="18"/>
              </w:rPr>
            </w:pPr>
            <w:r w:rsidDel="00000000" w:rsidR="00000000" w:rsidRPr="00000000">
              <w:rPr>
                <w:sz w:val="18"/>
                <w:szCs w:val="18"/>
                <w:rtl w:val="0"/>
              </w:rPr>
              <w:t xml:space="preserve">Satisfaction</w:t>
            </w:r>
          </w:p>
        </w:tc>
        <w:tc>
          <w:tcPr>
            <w:tcBorders>
              <w:top w:color="000000" w:space="0" w:sz="4" w:val="single"/>
              <w:bottom w:color="000000" w:space="0" w:sz="4" w:val="single"/>
            </w:tcBorders>
          </w:tcPr>
          <w:p w:rsidR="00000000" w:rsidDel="00000000" w:rsidP="00000000" w:rsidRDefault="00000000" w:rsidRPr="00000000" w14:paraId="00000154">
            <w:pPr>
              <w:spacing w:after="40" w:before="40" w:line="240" w:lineRule="auto"/>
              <w:ind w:firstLine="360"/>
              <w:jc w:val="left"/>
              <w:rPr>
                <w:sz w:val="18"/>
                <w:szCs w:val="18"/>
              </w:rPr>
            </w:pPr>
            <w:r w:rsidDel="00000000" w:rsidR="00000000" w:rsidRPr="00000000">
              <w:rPr>
                <w:sz w:val="18"/>
                <w:szCs w:val="18"/>
                <w:rtl w:val="0"/>
              </w:rPr>
              <w:t xml:space="preserve">Satisfaction with the mentoring relationship</w:t>
            </w:r>
          </w:p>
        </w:tc>
        <w:tc>
          <w:tcPr>
            <w:tcBorders>
              <w:top w:color="000000" w:space="0" w:sz="4" w:val="single"/>
              <w:bottom w:color="000000" w:space="0" w:sz="4" w:val="single"/>
            </w:tcBorders>
          </w:tcPr>
          <w:p w:rsidR="00000000" w:rsidDel="00000000" w:rsidP="00000000" w:rsidRDefault="00000000" w:rsidRPr="00000000" w14:paraId="00000155">
            <w:pPr>
              <w:spacing w:after="40" w:before="40" w:line="240" w:lineRule="auto"/>
              <w:ind w:firstLine="360"/>
              <w:rPr>
                <w:sz w:val="18"/>
                <w:szCs w:val="18"/>
              </w:rPr>
            </w:pPr>
            <w:r w:rsidDel="00000000" w:rsidR="00000000" w:rsidRPr="00000000">
              <w:rPr>
                <w:sz w:val="18"/>
                <w:szCs w:val="18"/>
                <w:rtl w:val="0"/>
              </w:rPr>
              <w:t xml:space="preserve">90% high satisfaction mentoring relationship</w:t>
            </w:r>
          </w:p>
          <w:p w:rsidR="00000000" w:rsidDel="00000000" w:rsidP="00000000" w:rsidRDefault="00000000" w:rsidRPr="00000000" w14:paraId="00000156">
            <w:pPr>
              <w:spacing w:after="40" w:before="40" w:line="240" w:lineRule="auto"/>
              <w:ind w:firstLine="360"/>
              <w:rPr>
                <w:sz w:val="18"/>
                <w:szCs w:val="18"/>
              </w:rPr>
            </w:pPr>
            <w:r w:rsidDel="00000000" w:rsidR="00000000" w:rsidRPr="00000000">
              <w:rPr>
                <w:sz w:val="18"/>
                <w:szCs w:val="18"/>
                <w:rtl w:val="0"/>
              </w:rPr>
              <w:t xml:space="preserve">10% low satisfaction</w:t>
            </w:r>
          </w:p>
          <w:p w:rsidR="00000000" w:rsidDel="00000000" w:rsidP="00000000" w:rsidRDefault="00000000" w:rsidRPr="00000000" w14:paraId="00000157">
            <w:pPr>
              <w:spacing w:after="40" w:before="40" w:line="240" w:lineRule="auto"/>
              <w:ind w:firstLine="360"/>
              <w:rPr>
                <w:sz w:val="18"/>
                <w:szCs w:val="18"/>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4" w:val="single"/>
            </w:tcBorders>
          </w:tcPr>
          <w:p w:rsidR="00000000" w:rsidDel="00000000" w:rsidP="00000000" w:rsidRDefault="00000000" w:rsidRPr="00000000" w14:paraId="00000159">
            <w:pPr>
              <w:spacing w:after="40" w:before="40" w:line="240" w:lineRule="auto"/>
              <w:ind w:firstLine="360"/>
              <w:rPr>
                <w:sz w:val="18"/>
                <w:szCs w:val="18"/>
              </w:rPr>
            </w:pPr>
            <w:r w:rsidDel="00000000" w:rsidR="00000000" w:rsidRPr="00000000">
              <w:rPr>
                <w:sz w:val="18"/>
                <w:szCs w:val="18"/>
                <w:rtl w:val="0"/>
              </w:rPr>
              <w:t xml:space="preserve">Satisfaction with mentoring experience</w:t>
            </w:r>
          </w:p>
        </w:tc>
        <w:tc>
          <w:tcPr>
            <w:tcBorders>
              <w:top w:color="000000" w:space="0" w:sz="4" w:val="single"/>
            </w:tcBorders>
          </w:tcPr>
          <w:p w:rsidR="00000000" w:rsidDel="00000000" w:rsidP="00000000" w:rsidRDefault="00000000" w:rsidRPr="00000000" w14:paraId="0000015A">
            <w:pPr>
              <w:spacing w:after="40" w:before="40" w:line="240" w:lineRule="auto"/>
              <w:ind w:firstLine="360"/>
              <w:rPr>
                <w:sz w:val="18"/>
                <w:szCs w:val="18"/>
              </w:rPr>
            </w:pPr>
            <w:r w:rsidDel="00000000" w:rsidR="00000000" w:rsidRPr="00000000">
              <w:rPr>
                <w:sz w:val="18"/>
                <w:szCs w:val="18"/>
                <w:rtl w:val="0"/>
              </w:rPr>
              <w:t xml:space="preserve">90% high satisfaction mentoring experience</w:t>
            </w:r>
          </w:p>
          <w:p w:rsidR="00000000" w:rsidDel="00000000" w:rsidP="00000000" w:rsidRDefault="00000000" w:rsidRPr="00000000" w14:paraId="0000015B">
            <w:pPr>
              <w:spacing w:after="40" w:before="40" w:line="240" w:lineRule="auto"/>
              <w:ind w:firstLine="360"/>
              <w:rPr>
                <w:sz w:val="18"/>
                <w:szCs w:val="18"/>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15C">
            <w:pPr>
              <w:spacing w:after="40" w:before="40" w:line="240" w:lineRule="auto"/>
              <w:ind w:firstLine="360"/>
              <w:rPr>
                <w:sz w:val="18"/>
                <w:szCs w:val="18"/>
              </w:rPr>
            </w:pPr>
            <w:r w:rsidDel="00000000" w:rsidR="00000000" w:rsidRPr="00000000">
              <w:rPr>
                <w:sz w:val="18"/>
                <w:szCs w:val="18"/>
                <w:rtl w:val="0"/>
              </w:rPr>
              <w:t xml:space="preserve">Impacts</w:t>
            </w:r>
          </w:p>
        </w:tc>
        <w:tc>
          <w:tcPr>
            <w:tcBorders>
              <w:top w:color="000000" w:space="0" w:sz="4" w:val="single"/>
            </w:tcBorders>
          </w:tcPr>
          <w:p w:rsidR="00000000" w:rsidDel="00000000" w:rsidP="00000000" w:rsidRDefault="00000000" w:rsidRPr="00000000" w14:paraId="0000015D">
            <w:pPr>
              <w:spacing w:line="240" w:lineRule="auto"/>
              <w:ind w:firstLine="360"/>
              <w:rPr>
                <w:sz w:val="18"/>
                <w:szCs w:val="18"/>
              </w:rPr>
            </w:pPr>
            <w:r w:rsidDel="00000000" w:rsidR="00000000" w:rsidRPr="00000000">
              <w:rPr>
                <w:sz w:val="18"/>
                <w:szCs w:val="18"/>
                <w:rtl w:val="0"/>
              </w:rPr>
              <w:t xml:space="preserve">Increased knowledge about refugees </w:t>
            </w:r>
          </w:p>
          <w:p w:rsidR="00000000" w:rsidDel="00000000" w:rsidP="00000000" w:rsidRDefault="00000000" w:rsidRPr="00000000" w14:paraId="0000015E">
            <w:pPr>
              <w:spacing w:line="240" w:lineRule="auto"/>
              <w:ind w:firstLine="360"/>
              <w:rPr>
                <w:sz w:val="18"/>
                <w:szCs w:val="18"/>
              </w:rPr>
            </w:pPr>
            <w:r w:rsidDel="00000000" w:rsidR="00000000" w:rsidRPr="00000000">
              <w:rPr>
                <w:sz w:val="18"/>
                <w:szCs w:val="18"/>
                <w:rtl w:val="0"/>
              </w:rPr>
              <w:t xml:space="preserve">Increased knowledge about Private Sponsorship </w:t>
            </w:r>
          </w:p>
        </w:tc>
        <w:tc>
          <w:tcPr>
            <w:tcBorders>
              <w:top w:color="000000" w:space="0" w:sz="4" w:val="single"/>
            </w:tcBorders>
          </w:tcPr>
          <w:p w:rsidR="00000000" w:rsidDel="00000000" w:rsidP="00000000" w:rsidRDefault="00000000" w:rsidRPr="00000000" w14:paraId="0000015F">
            <w:pPr>
              <w:spacing w:after="40" w:before="40" w:line="240" w:lineRule="auto"/>
              <w:ind w:firstLine="360"/>
              <w:rPr>
                <w:sz w:val="18"/>
                <w:szCs w:val="18"/>
              </w:rPr>
            </w:pPr>
            <w:r w:rsidDel="00000000" w:rsidR="00000000" w:rsidRPr="00000000">
              <w:rPr>
                <w:sz w:val="18"/>
                <w:szCs w:val="18"/>
                <w:rtl w:val="0"/>
              </w:rPr>
              <w:t xml:space="preserve">100% high</w:t>
            </w:r>
          </w:p>
          <w:p w:rsidR="00000000" w:rsidDel="00000000" w:rsidP="00000000" w:rsidRDefault="00000000" w:rsidRPr="00000000" w14:paraId="00000160">
            <w:pPr>
              <w:spacing w:after="40" w:before="40" w:line="240" w:lineRule="auto"/>
              <w:ind w:firstLine="360"/>
              <w:rPr>
                <w:sz w:val="18"/>
                <w:szCs w:val="18"/>
              </w:rPr>
            </w:pPr>
            <w:r w:rsidDel="00000000" w:rsidR="00000000" w:rsidRPr="00000000">
              <w:rPr>
                <w:sz w:val="18"/>
                <w:szCs w:val="18"/>
                <w:rtl w:val="0"/>
              </w:rPr>
              <w:t xml:space="preserve">100% medium</w:t>
            </w:r>
          </w:p>
          <w:p w:rsidR="00000000" w:rsidDel="00000000" w:rsidP="00000000" w:rsidRDefault="00000000" w:rsidRPr="00000000" w14:paraId="00000161">
            <w:pPr>
              <w:spacing w:after="40" w:before="40" w:line="240" w:lineRule="auto"/>
              <w:ind w:firstLine="360"/>
              <w:rPr>
                <w:sz w:val="18"/>
                <w:szCs w:val="18"/>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162">
            <w:pPr>
              <w:spacing w:after="40" w:before="40" w:line="240" w:lineRule="auto"/>
              <w:ind w:firstLine="360"/>
              <w:jc w:val="left"/>
              <w:rPr>
                <w:sz w:val="18"/>
                <w:szCs w:val="18"/>
              </w:rPr>
            </w:pPr>
            <w:r w:rsidDel="00000000" w:rsidR="00000000" w:rsidRPr="00000000">
              <w:rPr>
                <w:sz w:val="18"/>
                <w:szCs w:val="18"/>
                <w:rtl w:val="0"/>
              </w:rPr>
              <w:t xml:space="preserve">Quotes</w:t>
            </w:r>
          </w:p>
        </w:tc>
        <w:tc>
          <w:tcPr>
            <w:tcBorders>
              <w:top w:color="000000" w:space="0" w:sz="4" w:val="single"/>
            </w:tcBorders>
          </w:tcPr>
          <w:p w:rsidR="00000000" w:rsidDel="00000000" w:rsidP="00000000" w:rsidRDefault="00000000" w:rsidRPr="00000000" w14:paraId="00000163">
            <w:pPr>
              <w:spacing w:after="40" w:before="40" w:line="240" w:lineRule="auto"/>
              <w:ind w:firstLine="360"/>
              <w:rPr>
                <w:sz w:val="18"/>
                <w:szCs w:val="18"/>
              </w:rPr>
            </w:pPr>
            <w:r w:rsidDel="00000000" w:rsidR="00000000" w:rsidRPr="00000000">
              <w:rPr>
                <w:sz w:val="18"/>
                <w:szCs w:val="18"/>
                <w:rtl w:val="0"/>
              </w:rPr>
              <w:t xml:space="preserve">Significant quotes - Please copy relevant quotes to express interviewees direct speech concerning above indicators and participation in RaCIP. </w:t>
            </w:r>
          </w:p>
        </w:tc>
        <w:tc>
          <w:tcPr>
            <w:tcBorders>
              <w:top w:color="000000" w:space="0" w:sz="4" w:val="single"/>
            </w:tcBorders>
          </w:tcPr>
          <w:p w:rsidR="00000000" w:rsidDel="00000000" w:rsidP="00000000" w:rsidRDefault="00000000" w:rsidRPr="00000000" w14:paraId="00000164">
            <w:pPr>
              <w:spacing w:after="40" w:before="40" w:line="240" w:lineRule="auto"/>
              <w:ind w:firstLine="360"/>
              <w:rPr>
                <w:sz w:val="18"/>
                <w:szCs w:val="18"/>
              </w:rPr>
            </w:pPr>
            <w:r w:rsidDel="00000000" w:rsidR="00000000" w:rsidRPr="00000000">
              <w:rPr>
                <w:sz w:val="18"/>
                <w:szCs w:val="18"/>
                <w:rtl w:val="0"/>
              </w:rPr>
              <w:t xml:space="preserve">“"Who would have thought that two strangers from Somalia and Cyprus would meet and started getting to know each other, exploring </w:t>
            </w:r>
            <w:hyperlink r:id="rId12">
              <w:r w:rsidDel="00000000" w:rsidR="00000000" w:rsidRPr="00000000">
                <w:rPr>
                  <w:sz w:val="18"/>
                  <w:szCs w:val="18"/>
                  <w:rtl w:val="0"/>
                </w:rPr>
                <w:t xml:space="preserve">Nicosia</w:t>
              </w:r>
            </w:hyperlink>
            <w:r w:rsidDel="00000000" w:rsidR="00000000" w:rsidRPr="00000000">
              <w:rPr>
                <w:sz w:val="18"/>
                <w:szCs w:val="18"/>
                <w:rtl w:val="0"/>
              </w:rPr>
              <w:t xml:space="preserve">, and even taking part in the neighbourly </w:t>
            </w:r>
            <w:hyperlink r:id="rId13">
              <w:r w:rsidDel="00000000" w:rsidR="00000000" w:rsidRPr="00000000">
                <w:rPr>
                  <w:sz w:val="18"/>
                  <w:szCs w:val="18"/>
                  <w:rtl w:val="0"/>
                </w:rPr>
                <w:t xml:space="preserve">bingonights</w:t>
              </w:r>
            </w:hyperlink>
            <w:r w:rsidDel="00000000" w:rsidR="00000000" w:rsidRPr="00000000">
              <w:rPr>
                <w:sz w:val="18"/>
                <w:szCs w:val="18"/>
                <w:rtl w:val="0"/>
              </w:rPr>
              <w:t xml:space="preserve"> at Orfeas That's the European funded projects magic! Ps. Maryam is a super smart and kind person looking for a job, so hit us up if you have anything in mind!"” [Mentor of female individual, Cyprus, SYNTHESIS Center for Research and Education]</w:t>
            </w:r>
          </w:p>
        </w:tc>
      </w:tr>
      <w:tr>
        <w:trPr>
          <w:cantSplit w:val="0"/>
          <w:trHeight w:val="20" w:hRule="atLeast"/>
          <w:tblHeader w:val="0"/>
        </w:trPr>
        <w:tc>
          <w:tcPr/>
          <w:p w:rsidR="00000000" w:rsidDel="00000000" w:rsidP="00000000" w:rsidRDefault="00000000" w:rsidRPr="00000000" w14:paraId="00000165">
            <w:pPr>
              <w:spacing w:after="40" w:before="40" w:line="240" w:lineRule="auto"/>
              <w:ind w:firstLine="360"/>
              <w:jc w:val="left"/>
              <w:rPr>
                <w:sz w:val="18"/>
                <w:szCs w:val="18"/>
              </w:rPr>
            </w:pPr>
            <w:r w:rsidDel="00000000" w:rsidR="00000000" w:rsidRPr="00000000">
              <w:rPr>
                <w:sz w:val="18"/>
                <w:szCs w:val="18"/>
                <w:rtl w:val="0"/>
              </w:rPr>
              <w:t xml:space="preserve">Methods</w:t>
            </w:r>
          </w:p>
        </w:tc>
        <w:tc>
          <w:tcPr>
            <w:tcBorders>
              <w:top w:color="000000" w:space="0" w:sz="4" w:val="single"/>
            </w:tcBorders>
          </w:tcPr>
          <w:p w:rsidR="00000000" w:rsidDel="00000000" w:rsidP="00000000" w:rsidRDefault="00000000" w:rsidRPr="00000000" w14:paraId="00000166">
            <w:pPr>
              <w:spacing w:after="40" w:before="40" w:line="240" w:lineRule="auto"/>
              <w:ind w:firstLine="360"/>
              <w:rPr>
                <w:sz w:val="18"/>
                <w:szCs w:val="18"/>
              </w:rPr>
            </w:pPr>
            <w:r w:rsidDel="00000000" w:rsidR="00000000" w:rsidRPr="00000000">
              <w:rPr>
                <w:sz w:val="18"/>
                <w:szCs w:val="18"/>
                <w:rtl w:val="0"/>
              </w:rPr>
              <w:t xml:space="preserve">Please describe how information on participant mentors was collected</w:t>
            </w:r>
          </w:p>
        </w:tc>
        <w:tc>
          <w:tcPr>
            <w:tcBorders>
              <w:top w:color="000000" w:space="0" w:sz="4" w:val="single"/>
            </w:tcBorders>
          </w:tcPr>
          <w:p w:rsidR="00000000" w:rsidDel="00000000" w:rsidP="00000000" w:rsidRDefault="00000000" w:rsidRPr="00000000" w14:paraId="00000167">
            <w:pPr>
              <w:numPr>
                <w:ilvl w:val="0"/>
                <w:numId w:val="9"/>
              </w:numPr>
              <w:pBdr>
                <w:top w:space="0" w:sz="0" w:val="nil"/>
                <w:left w:space="0" w:sz="0" w:val="nil"/>
                <w:bottom w:space="0" w:sz="0" w:val="nil"/>
                <w:right w:space="0" w:sz="0" w:val="nil"/>
                <w:between w:space="0" w:sz="0" w:val="nil"/>
              </w:pBdr>
              <w:ind w:left="720" w:hanging="360"/>
              <w:rPr>
                <w:color w:val="000000"/>
                <w:sz w:val="18"/>
                <w:szCs w:val="18"/>
              </w:rPr>
            </w:pPr>
            <w:r w:rsidDel="00000000" w:rsidR="00000000" w:rsidRPr="00000000">
              <w:rPr>
                <w:color w:val="000000"/>
                <w:sz w:val="18"/>
                <w:szCs w:val="18"/>
                <w:rtl w:val="0"/>
              </w:rPr>
              <w:t xml:space="preserve">Questionnaires</w:t>
            </w:r>
          </w:p>
          <w:p w:rsidR="00000000" w:rsidDel="00000000" w:rsidP="00000000" w:rsidRDefault="00000000" w:rsidRPr="00000000" w14:paraId="00000168">
            <w:pPr>
              <w:numPr>
                <w:ilvl w:val="0"/>
                <w:numId w:val="9"/>
              </w:numPr>
              <w:pBdr>
                <w:top w:space="0" w:sz="0" w:val="nil"/>
                <w:left w:space="0" w:sz="0" w:val="nil"/>
                <w:bottom w:space="0" w:sz="0" w:val="nil"/>
                <w:right w:space="0" w:sz="0" w:val="nil"/>
                <w:between w:space="0" w:sz="0" w:val="nil"/>
              </w:pBdr>
              <w:ind w:left="720" w:hanging="360"/>
              <w:rPr>
                <w:color w:val="000000"/>
                <w:sz w:val="18"/>
                <w:szCs w:val="18"/>
              </w:rPr>
            </w:pPr>
            <w:r w:rsidDel="00000000" w:rsidR="00000000" w:rsidRPr="00000000">
              <w:rPr>
                <w:color w:val="000000"/>
                <w:sz w:val="18"/>
                <w:szCs w:val="18"/>
                <w:rtl w:val="0"/>
              </w:rPr>
              <w:t xml:space="preserve">Team evaluation exercise</w:t>
            </w:r>
          </w:p>
          <w:p w:rsidR="00000000" w:rsidDel="00000000" w:rsidP="00000000" w:rsidRDefault="00000000" w:rsidRPr="00000000" w14:paraId="00000169">
            <w:pPr>
              <w:numPr>
                <w:ilvl w:val="0"/>
                <w:numId w:val="9"/>
              </w:numPr>
              <w:pBdr>
                <w:top w:space="0" w:sz="0" w:val="nil"/>
                <w:left w:space="0" w:sz="0" w:val="nil"/>
                <w:bottom w:space="0" w:sz="0" w:val="nil"/>
                <w:right w:space="0" w:sz="0" w:val="nil"/>
                <w:between w:space="0" w:sz="0" w:val="nil"/>
              </w:pBdr>
              <w:ind w:left="720" w:hanging="360"/>
              <w:rPr>
                <w:color w:val="000000"/>
                <w:sz w:val="18"/>
                <w:szCs w:val="18"/>
              </w:rPr>
            </w:pPr>
            <w:r w:rsidDel="00000000" w:rsidR="00000000" w:rsidRPr="00000000">
              <w:rPr>
                <w:color w:val="000000"/>
                <w:sz w:val="18"/>
                <w:szCs w:val="18"/>
                <w:rtl w:val="0"/>
              </w:rPr>
              <w:t xml:space="preserve">Observations </w:t>
            </w:r>
          </w:p>
          <w:p w:rsidR="00000000" w:rsidDel="00000000" w:rsidP="00000000" w:rsidRDefault="00000000" w:rsidRPr="00000000" w14:paraId="0000016A">
            <w:pPr>
              <w:spacing w:after="40" w:before="40" w:line="240" w:lineRule="auto"/>
              <w:ind w:firstLine="360"/>
              <w:rPr>
                <w:sz w:val="18"/>
                <w:szCs w:val="18"/>
              </w:rPr>
            </w:pPr>
            <w:r w:rsidDel="00000000" w:rsidR="00000000" w:rsidRPr="00000000">
              <w:rPr>
                <w:rtl w:val="0"/>
              </w:rPr>
            </w:r>
          </w:p>
        </w:tc>
      </w:tr>
    </w:tbl>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pStyle w:val="Heading2"/>
        <w:jc w:val="center"/>
        <w:rPr/>
      </w:pPr>
      <w:r w:rsidDel="00000000" w:rsidR="00000000" w:rsidRPr="00000000">
        <w:rPr>
          <w:rtl w:val="0"/>
        </w:rPr>
        <w:t xml:space="preserve">Etudiant-e-s</w:t>
      </w:r>
    </w:p>
    <w:p w:rsidR="00000000" w:rsidDel="00000000" w:rsidP="00000000" w:rsidRDefault="00000000" w:rsidRPr="00000000" w14:paraId="0000016D">
      <w:pPr>
        <w:rPr/>
      </w:pPr>
      <w:r w:rsidDel="00000000" w:rsidR="00000000" w:rsidRPr="00000000">
        <w:rPr>
          <w:rtl w:val="0"/>
        </w:rPr>
      </w:r>
    </w:p>
    <w:tbl>
      <w:tblPr>
        <w:tblStyle w:val="Table3"/>
        <w:tblW w:w="1001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7"/>
        <w:gridCol w:w="3483"/>
        <w:gridCol w:w="4698"/>
        <w:tblGridChange w:id="0">
          <w:tblGrid>
            <w:gridCol w:w="1837"/>
            <w:gridCol w:w="3483"/>
            <w:gridCol w:w="4698"/>
          </w:tblGrid>
        </w:tblGridChange>
      </w:tblGrid>
      <w:tr>
        <w:trPr>
          <w:cantSplit w:val="0"/>
          <w:trHeight w:val="20" w:hRule="atLeast"/>
          <w:tblHeader w:val="0"/>
        </w:trPr>
        <w:tc>
          <w:tcPr>
            <w:vAlign w:val="center"/>
          </w:tcPr>
          <w:p w:rsidR="00000000" w:rsidDel="00000000" w:rsidP="00000000" w:rsidRDefault="00000000" w:rsidRPr="00000000" w14:paraId="0000016E">
            <w:pPr>
              <w:spacing w:after="40" w:before="40" w:line="240" w:lineRule="auto"/>
              <w:ind w:firstLine="360"/>
              <w:jc w:val="center"/>
              <w:rPr>
                <w:b w:val="1"/>
                <w:sz w:val="18"/>
                <w:szCs w:val="18"/>
              </w:rPr>
            </w:pPr>
            <w:r w:rsidDel="00000000" w:rsidR="00000000" w:rsidRPr="00000000">
              <w:rPr>
                <w:b w:val="1"/>
                <w:sz w:val="18"/>
                <w:szCs w:val="18"/>
                <w:rtl w:val="0"/>
              </w:rPr>
              <w:t xml:space="preserve">Dimensions</w:t>
            </w:r>
          </w:p>
        </w:tc>
        <w:tc>
          <w:tcPr>
            <w:vAlign w:val="center"/>
          </w:tcPr>
          <w:p w:rsidR="00000000" w:rsidDel="00000000" w:rsidP="00000000" w:rsidRDefault="00000000" w:rsidRPr="00000000" w14:paraId="0000016F">
            <w:pPr>
              <w:spacing w:after="40" w:before="40" w:line="240" w:lineRule="auto"/>
              <w:ind w:firstLine="360"/>
              <w:jc w:val="center"/>
              <w:rPr>
                <w:b w:val="1"/>
                <w:sz w:val="18"/>
                <w:szCs w:val="18"/>
              </w:rPr>
            </w:pPr>
            <w:r w:rsidDel="00000000" w:rsidR="00000000" w:rsidRPr="00000000">
              <w:rPr>
                <w:b w:val="1"/>
                <w:sz w:val="18"/>
                <w:szCs w:val="18"/>
                <w:rtl w:val="0"/>
              </w:rPr>
              <w:t xml:space="preserve">Indicators                                                             </w:t>
            </w:r>
          </w:p>
          <w:p w:rsidR="00000000" w:rsidDel="00000000" w:rsidP="00000000" w:rsidRDefault="00000000" w:rsidRPr="00000000" w14:paraId="00000170">
            <w:pPr>
              <w:spacing w:after="40" w:before="40" w:line="240" w:lineRule="auto"/>
              <w:ind w:firstLine="360"/>
              <w:jc w:val="center"/>
              <w:rPr>
                <w:b w:val="1"/>
                <w:sz w:val="18"/>
                <w:szCs w:val="18"/>
              </w:rPr>
            </w:pPr>
            <w:r w:rsidDel="00000000" w:rsidR="00000000" w:rsidRPr="00000000">
              <w:rPr>
                <w:sz w:val="18"/>
                <w:szCs w:val="18"/>
                <w:rtl w:val="0"/>
              </w:rPr>
              <w:t xml:space="preserve">(means of measuring participation, results and impacts)</w:t>
            </w:r>
            <w:r w:rsidDel="00000000" w:rsidR="00000000" w:rsidRPr="00000000">
              <w:rPr>
                <w:rtl w:val="0"/>
              </w:rPr>
            </w:r>
          </w:p>
        </w:tc>
        <w:tc>
          <w:tcPr>
            <w:vAlign w:val="center"/>
          </w:tcPr>
          <w:p w:rsidR="00000000" w:rsidDel="00000000" w:rsidP="00000000" w:rsidRDefault="00000000" w:rsidRPr="00000000" w14:paraId="00000171">
            <w:pPr>
              <w:spacing w:after="40" w:before="40" w:line="240" w:lineRule="auto"/>
              <w:ind w:firstLine="360"/>
              <w:jc w:val="center"/>
              <w:rPr>
                <w:b w:val="1"/>
                <w:sz w:val="18"/>
                <w:szCs w:val="18"/>
              </w:rPr>
            </w:pPr>
            <w:r w:rsidDel="00000000" w:rsidR="00000000" w:rsidRPr="00000000">
              <w:rPr>
                <w:b w:val="1"/>
                <w:sz w:val="18"/>
                <w:szCs w:val="18"/>
                <w:rtl w:val="0"/>
              </w:rPr>
              <w:t xml:space="preserve">Parameters</w:t>
            </w:r>
          </w:p>
          <w:p w:rsidR="00000000" w:rsidDel="00000000" w:rsidP="00000000" w:rsidRDefault="00000000" w:rsidRPr="00000000" w14:paraId="00000172">
            <w:pPr>
              <w:spacing w:after="40" w:before="40" w:line="240" w:lineRule="auto"/>
              <w:ind w:firstLine="360"/>
              <w:jc w:val="center"/>
              <w:rPr>
                <w:b w:val="1"/>
                <w:sz w:val="18"/>
                <w:szCs w:val="18"/>
              </w:rPr>
            </w:pPr>
            <w:r w:rsidDel="00000000" w:rsidR="00000000" w:rsidRPr="00000000">
              <w:rPr>
                <w:sz w:val="18"/>
                <w:szCs w:val="18"/>
                <w:rtl w:val="0"/>
              </w:rPr>
              <w:t xml:space="preserve">(measures; N=number)</w:t>
            </w: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173">
            <w:pPr>
              <w:spacing w:after="40" w:before="40" w:line="240" w:lineRule="auto"/>
              <w:ind w:firstLine="360"/>
              <w:jc w:val="left"/>
              <w:rPr>
                <w:sz w:val="18"/>
                <w:szCs w:val="18"/>
              </w:rPr>
            </w:pPr>
            <w:r w:rsidDel="00000000" w:rsidR="00000000" w:rsidRPr="00000000">
              <w:rPr>
                <w:sz w:val="18"/>
                <w:szCs w:val="18"/>
                <w:rtl w:val="0"/>
              </w:rPr>
              <w:t xml:space="preserve">Participation</w:t>
            </w:r>
          </w:p>
        </w:tc>
        <w:tc>
          <w:tcPr>
            <w:vAlign w:val="center"/>
          </w:tcPr>
          <w:p w:rsidR="00000000" w:rsidDel="00000000" w:rsidP="00000000" w:rsidRDefault="00000000" w:rsidRPr="00000000" w14:paraId="00000174">
            <w:pPr>
              <w:spacing w:after="40" w:before="40" w:line="240" w:lineRule="auto"/>
              <w:ind w:firstLine="360"/>
              <w:rPr>
                <w:sz w:val="18"/>
                <w:szCs w:val="18"/>
              </w:rPr>
            </w:pPr>
            <w:r w:rsidDel="00000000" w:rsidR="00000000" w:rsidRPr="00000000">
              <w:rPr>
                <w:sz w:val="18"/>
                <w:szCs w:val="18"/>
                <w:rtl w:val="0"/>
              </w:rPr>
              <w:t xml:space="preserve">Number of students contacted </w:t>
            </w:r>
          </w:p>
        </w:tc>
        <w:tc>
          <w:tcPr>
            <w:vAlign w:val="center"/>
          </w:tcPr>
          <w:p w:rsidR="00000000" w:rsidDel="00000000" w:rsidP="00000000" w:rsidRDefault="00000000" w:rsidRPr="00000000" w14:paraId="00000175">
            <w:pPr>
              <w:spacing w:after="40" w:before="40" w:line="240" w:lineRule="auto"/>
              <w:ind w:firstLine="360"/>
              <w:rPr>
                <w:sz w:val="18"/>
                <w:szCs w:val="18"/>
              </w:rPr>
            </w:pPr>
            <w:r w:rsidDel="00000000" w:rsidR="00000000" w:rsidRPr="00000000">
              <w:rPr>
                <w:sz w:val="18"/>
                <w:szCs w:val="18"/>
                <w:rtl w:val="0"/>
              </w:rPr>
              <w:t xml:space="preserve">15</w:t>
            </w:r>
          </w:p>
        </w:tc>
      </w:tr>
      <w:tr>
        <w:trPr>
          <w:cantSplit w:val="0"/>
          <w:trHeight w:val="20" w:hRule="atLeast"/>
          <w:tblHeader w:val="0"/>
        </w:trPr>
        <w:tc>
          <w:tcPr>
            <w:vMerge w:val="continue"/>
            <w:vAlign w:val="cente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Align w:val="center"/>
          </w:tcPr>
          <w:p w:rsidR="00000000" w:rsidDel="00000000" w:rsidP="00000000" w:rsidRDefault="00000000" w:rsidRPr="00000000" w14:paraId="00000177">
            <w:pPr>
              <w:spacing w:after="40" w:before="40" w:line="240" w:lineRule="auto"/>
              <w:ind w:firstLine="360"/>
              <w:rPr>
                <w:sz w:val="18"/>
                <w:szCs w:val="18"/>
              </w:rPr>
            </w:pPr>
            <w:r w:rsidDel="00000000" w:rsidR="00000000" w:rsidRPr="00000000">
              <w:rPr>
                <w:sz w:val="18"/>
                <w:szCs w:val="18"/>
                <w:rtl w:val="0"/>
              </w:rPr>
              <w:t xml:space="preserve">Number of students which participated in the project</w:t>
            </w:r>
          </w:p>
        </w:tc>
        <w:tc>
          <w:tcPr>
            <w:vAlign w:val="center"/>
          </w:tcPr>
          <w:p w:rsidR="00000000" w:rsidDel="00000000" w:rsidP="00000000" w:rsidRDefault="00000000" w:rsidRPr="00000000" w14:paraId="00000178">
            <w:pPr>
              <w:spacing w:after="40" w:before="40" w:line="240" w:lineRule="auto"/>
              <w:ind w:firstLine="360"/>
              <w:rPr>
                <w:sz w:val="18"/>
                <w:szCs w:val="18"/>
              </w:rPr>
            </w:pPr>
            <w:r w:rsidDel="00000000" w:rsidR="00000000" w:rsidRPr="00000000">
              <w:rPr>
                <w:sz w:val="18"/>
                <w:szCs w:val="18"/>
                <w:rtl w:val="0"/>
              </w:rPr>
              <w:t xml:space="preserve">9</w:t>
            </w:r>
          </w:p>
        </w:tc>
      </w:tr>
      <w:tr>
        <w:trPr>
          <w:cantSplit w:val="0"/>
          <w:trHeight w:val="20" w:hRule="atLeast"/>
          <w:tblHeader w:val="0"/>
        </w:trPr>
        <w:tc>
          <w:tcPr>
            <w:vMerge w:val="continue"/>
            <w:vAlign w:val="center"/>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Align w:val="center"/>
          </w:tcPr>
          <w:p w:rsidR="00000000" w:rsidDel="00000000" w:rsidP="00000000" w:rsidRDefault="00000000" w:rsidRPr="00000000" w14:paraId="0000017A">
            <w:pPr>
              <w:spacing w:after="40" w:before="40" w:line="240" w:lineRule="auto"/>
              <w:ind w:firstLine="360"/>
              <w:rPr>
                <w:sz w:val="18"/>
                <w:szCs w:val="18"/>
              </w:rPr>
            </w:pPr>
            <w:r w:rsidDel="00000000" w:rsidR="00000000" w:rsidRPr="00000000">
              <w:rPr>
                <w:sz w:val="18"/>
                <w:szCs w:val="18"/>
                <w:rtl w:val="0"/>
              </w:rPr>
              <w:t xml:space="preserve">Description of the students which participated in the project</w:t>
            </w:r>
          </w:p>
        </w:tc>
        <w:tc>
          <w:tcPr>
            <w:vAlign w:val="center"/>
          </w:tcPr>
          <w:p w:rsidR="00000000" w:rsidDel="00000000" w:rsidP="00000000" w:rsidRDefault="00000000" w:rsidRPr="00000000" w14:paraId="0000017B">
            <w:pPr>
              <w:spacing w:after="40" w:before="40" w:line="240" w:lineRule="auto"/>
              <w:ind w:firstLine="360"/>
              <w:rPr>
                <w:sz w:val="18"/>
                <w:szCs w:val="18"/>
              </w:rPr>
            </w:pPr>
            <w:r w:rsidDel="00000000" w:rsidR="00000000" w:rsidRPr="00000000">
              <w:rPr>
                <w:sz w:val="18"/>
                <w:szCs w:val="18"/>
                <w:rtl w:val="0"/>
              </w:rPr>
              <w:t xml:space="preserve">Most of the student’s study psychology, sociology, and law. </w:t>
            </w:r>
          </w:p>
        </w:tc>
      </w:tr>
      <w:tr>
        <w:trPr>
          <w:cantSplit w:val="0"/>
          <w:trHeight w:val="20" w:hRule="atLeast"/>
          <w:tblHeader w:val="0"/>
        </w:trPr>
        <w:tc>
          <w:tcPr>
            <w:vMerge w:val="continue"/>
            <w:vAlign w:val="center"/>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Align w:val="center"/>
          </w:tcPr>
          <w:p w:rsidR="00000000" w:rsidDel="00000000" w:rsidP="00000000" w:rsidRDefault="00000000" w:rsidRPr="00000000" w14:paraId="0000017D">
            <w:pPr>
              <w:spacing w:after="40" w:before="40" w:line="240" w:lineRule="auto"/>
              <w:ind w:firstLine="360"/>
              <w:rPr>
                <w:sz w:val="18"/>
                <w:szCs w:val="18"/>
              </w:rPr>
            </w:pPr>
            <w:r w:rsidDel="00000000" w:rsidR="00000000" w:rsidRPr="00000000">
              <w:rPr>
                <w:sz w:val="18"/>
                <w:szCs w:val="18"/>
                <w:rtl w:val="0"/>
              </w:rPr>
              <w:t xml:space="preserve">Number of students that participated in the final evaluation </w:t>
            </w:r>
          </w:p>
        </w:tc>
        <w:tc>
          <w:tcPr>
            <w:vAlign w:val="center"/>
          </w:tcPr>
          <w:p w:rsidR="00000000" w:rsidDel="00000000" w:rsidP="00000000" w:rsidRDefault="00000000" w:rsidRPr="00000000" w14:paraId="0000017E">
            <w:pPr>
              <w:spacing w:after="40" w:before="40" w:line="240" w:lineRule="auto"/>
              <w:ind w:firstLine="360"/>
              <w:rPr>
                <w:sz w:val="18"/>
                <w:szCs w:val="18"/>
              </w:rPr>
            </w:pPr>
            <w:r w:rsidDel="00000000" w:rsidR="00000000" w:rsidRPr="00000000">
              <w:rPr>
                <w:sz w:val="18"/>
                <w:szCs w:val="18"/>
                <w:rtl w:val="0"/>
              </w:rPr>
              <w:t xml:space="preserve">9</w:t>
            </w:r>
          </w:p>
        </w:tc>
      </w:tr>
      <w:tr>
        <w:trPr>
          <w:cantSplit w:val="0"/>
          <w:trHeight w:val="20" w:hRule="atLeast"/>
          <w:tblHeader w:val="0"/>
        </w:trPr>
        <w:tc>
          <w:tcPr>
            <w:vMerge w:val="continue"/>
            <w:vAlign w:val="center"/>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Align w:val="center"/>
          </w:tcPr>
          <w:p w:rsidR="00000000" w:rsidDel="00000000" w:rsidP="00000000" w:rsidRDefault="00000000" w:rsidRPr="00000000" w14:paraId="00000180">
            <w:pPr>
              <w:spacing w:after="40" w:before="40" w:line="240" w:lineRule="auto"/>
              <w:ind w:firstLine="360"/>
              <w:rPr>
                <w:sz w:val="18"/>
                <w:szCs w:val="18"/>
              </w:rPr>
            </w:pPr>
            <w:r w:rsidDel="00000000" w:rsidR="00000000" w:rsidRPr="00000000">
              <w:rPr>
                <w:sz w:val="18"/>
                <w:szCs w:val="18"/>
                <w:rtl w:val="0"/>
              </w:rPr>
              <w:t xml:space="preserve">Gender</w:t>
            </w:r>
          </w:p>
        </w:tc>
        <w:tc>
          <w:tcPr>
            <w:vAlign w:val="center"/>
          </w:tcPr>
          <w:p w:rsidR="00000000" w:rsidDel="00000000" w:rsidP="00000000" w:rsidRDefault="00000000" w:rsidRPr="00000000" w14:paraId="00000181">
            <w:pPr>
              <w:spacing w:after="40" w:before="40" w:line="240" w:lineRule="auto"/>
              <w:ind w:firstLine="360"/>
              <w:rPr>
                <w:sz w:val="18"/>
                <w:szCs w:val="18"/>
              </w:rPr>
            </w:pPr>
            <w:r w:rsidDel="00000000" w:rsidR="00000000" w:rsidRPr="00000000">
              <w:rPr>
                <w:sz w:val="18"/>
                <w:szCs w:val="18"/>
                <w:rtl w:val="0"/>
              </w:rPr>
              <w:t xml:space="preserve">3 Male, 6 Female, Total 9</w:t>
            </w:r>
          </w:p>
        </w:tc>
      </w:tr>
      <w:tr>
        <w:trPr>
          <w:cantSplit w:val="0"/>
          <w:trHeight w:val="20" w:hRule="atLeast"/>
          <w:tblHeader w:val="0"/>
        </w:trPr>
        <w:tc>
          <w:tcPr>
            <w:vMerge w:val="continue"/>
            <w:vAlign w:val="cente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Align w:val="center"/>
          </w:tcPr>
          <w:p w:rsidR="00000000" w:rsidDel="00000000" w:rsidP="00000000" w:rsidRDefault="00000000" w:rsidRPr="00000000" w14:paraId="00000183">
            <w:pPr>
              <w:spacing w:after="40" w:before="40" w:line="240" w:lineRule="auto"/>
              <w:ind w:firstLine="360"/>
              <w:rPr>
                <w:sz w:val="18"/>
                <w:szCs w:val="18"/>
              </w:rPr>
            </w:pPr>
            <w:r w:rsidDel="00000000" w:rsidR="00000000" w:rsidRPr="00000000">
              <w:rPr>
                <w:sz w:val="18"/>
                <w:szCs w:val="18"/>
                <w:rtl w:val="0"/>
              </w:rPr>
              <w:t xml:space="preserve">Ethnic background</w:t>
            </w:r>
          </w:p>
        </w:tc>
        <w:tc>
          <w:tcPr>
            <w:vAlign w:val="center"/>
          </w:tcPr>
          <w:p w:rsidR="00000000" w:rsidDel="00000000" w:rsidP="00000000" w:rsidRDefault="00000000" w:rsidRPr="00000000" w14:paraId="00000184">
            <w:pPr>
              <w:spacing w:after="40" w:before="40" w:line="240" w:lineRule="auto"/>
              <w:ind w:firstLine="360"/>
              <w:rPr>
                <w:sz w:val="18"/>
                <w:szCs w:val="18"/>
              </w:rPr>
            </w:pPr>
            <w:r w:rsidDel="00000000" w:rsidR="00000000" w:rsidRPr="00000000">
              <w:rPr>
                <w:sz w:val="18"/>
                <w:szCs w:val="18"/>
                <w:rtl w:val="0"/>
              </w:rPr>
              <w:t xml:space="preserve">100% of students are Greek-Cypriot</w:t>
            </w:r>
          </w:p>
        </w:tc>
      </w:tr>
      <w:tr>
        <w:trPr>
          <w:cantSplit w:val="0"/>
          <w:trHeight w:val="20" w:hRule="atLeast"/>
          <w:tblHeader w:val="0"/>
        </w:trPr>
        <w:tc>
          <w:tcPr>
            <w:vMerge w:val="continue"/>
            <w:vAlign w:val="center"/>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Align w:val="center"/>
          </w:tcPr>
          <w:p w:rsidR="00000000" w:rsidDel="00000000" w:rsidP="00000000" w:rsidRDefault="00000000" w:rsidRPr="00000000" w14:paraId="00000186">
            <w:pPr>
              <w:spacing w:after="40" w:before="40" w:line="240" w:lineRule="auto"/>
              <w:ind w:firstLine="360"/>
              <w:rPr>
                <w:sz w:val="18"/>
                <w:szCs w:val="18"/>
              </w:rPr>
            </w:pPr>
            <w:r w:rsidDel="00000000" w:rsidR="00000000" w:rsidRPr="00000000">
              <w:rPr>
                <w:sz w:val="18"/>
                <w:szCs w:val="18"/>
                <w:rtl w:val="0"/>
              </w:rPr>
              <w:t xml:space="preserve">Education</w:t>
            </w:r>
          </w:p>
        </w:tc>
        <w:tc>
          <w:tcPr>
            <w:vAlign w:val="center"/>
          </w:tcPr>
          <w:p w:rsidR="00000000" w:rsidDel="00000000" w:rsidP="00000000" w:rsidRDefault="00000000" w:rsidRPr="00000000" w14:paraId="00000187">
            <w:pPr>
              <w:spacing w:after="40" w:before="40" w:line="240" w:lineRule="auto"/>
              <w:ind w:firstLine="360"/>
              <w:rPr>
                <w:sz w:val="18"/>
                <w:szCs w:val="18"/>
              </w:rPr>
            </w:pPr>
            <w:r w:rsidDel="00000000" w:rsidR="00000000" w:rsidRPr="00000000">
              <w:rPr>
                <w:sz w:val="18"/>
                <w:szCs w:val="18"/>
                <w:rtl w:val="0"/>
              </w:rPr>
              <w:t xml:space="preserve">100% undergraduate</w:t>
            </w:r>
          </w:p>
        </w:tc>
      </w:tr>
      <w:tr>
        <w:trPr>
          <w:cantSplit w:val="0"/>
          <w:trHeight w:val="20" w:hRule="atLeast"/>
          <w:tblHeader w:val="0"/>
        </w:trPr>
        <w:tc>
          <w:tcPr>
            <w:vAlign w:val="center"/>
          </w:tcPr>
          <w:p w:rsidR="00000000" w:rsidDel="00000000" w:rsidP="00000000" w:rsidRDefault="00000000" w:rsidRPr="00000000" w14:paraId="00000188">
            <w:pPr>
              <w:spacing w:after="40" w:before="40" w:line="240" w:lineRule="auto"/>
              <w:ind w:firstLine="360"/>
              <w:rPr>
                <w:sz w:val="18"/>
                <w:szCs w:val="18"/>
              </w:rPr>
            </w:pPr>
            <w:r w:rsidDel="00000000" w:rsidR="00000000" w:rsidRPr="00000000">
              <w:rPr>
                <w:sz w:val="18"/>
                <w:szCs w:val="18"/>
                <w:rtl w:val="0"/>
              </w:rPr>
              <w:t xml:space="preserve">Contact</w:t>
            </w:r>
          </w:p>
        </w:tc>
        <w:tc>
          <w:tcPr>
            <w:tcBorders>
              <w:top w:color="000000" w:space="0" w:sz="4" w:val="single"/>
            </w:tcBorders>
            <w:vAlign w:val="center"/>
          </w:tcPr>
          <w:p w:rsidR="00000000" w:rsidDel="00000000" w:rsidP="00000000" w:rsidRDefault="00000000" w:rsidRPr="00000000" w14:paraId="00000189">
            <w:pPr>
              <w:spacing w:after="40" w:before="40" w:line="240" w:lineRule="auto"/>
              <w:ind w:firstLine="360"/>
              <w:rPr>
                <w:sz w:val="18"/>
                <w:szCs w:val="18"/>
              </w:rPr>
            </w:pPr>
            <w:r w:rsidDel="00000000" w:rsidR="00000000" w:rsidRPr="00000000">
              <w:rPr>
                <w:sz w:val="18"/>
                <w:szCs w:val="18"/>
                <w:rtl w:val="0"/>
              </w:rPr>
              <w:t xml:space="preserve">Modality of initial contact</w:t>
            </w:r>
          </w:p>
        </w:tc>
        <w:tc>
          <w:tcPr>
            <w:tcBorders>
              <w:top w:color="000000" w:space="0" w:sz="4" w:val="single"/>
            </w:tcBorders>
            <w:vAlign w:val="center"/>
          </w:tcPr>
          <w:p w:rsidR="00000000" w:rsidDel="00000000" w:rsidP="00000000" w:rsidRDefault="00000000" w:rsidRPr="00000000" w14:paraId="0000018A">
            <w:pPr>
              <w:spacing w:after="40" w:before="40" w:line="240" w:lineRule="auto"/>
              <w:ind w:firstLine="360"/>
              <w:rPr>
                <w:sz w:val="18"/>
                <w:szCs w:val="18"/>
              </w:rPr>
            </w:pPr>
            <w:r w:rsidDel="00000000" w:rsidR="00000000" w:rsidRPr="00000000">
              <w:rPr>
                <w:sz w:val="18"/>
                <w:szCs w:val="18"/>
                <w:rtl w:val="0"/>
              </w:rPr>
              <w:t xml:space="preserve">80% internet, 20% personal contact </w:t>
            </w:r>
          </w:p>
        </w:tc>
      </w:tr>
      <w:tr>
        <w:trPr>
          <w:cantSplit w:val="0"/>
          <w:trHeight w:val="20" w:hRule="atLeast"/>
          <w:tblHeader w:val="0"/>
        </w:trPr>
        <w:tc>
          <w:tcPr>
            <w:vAlign w:val="center"/>
          </w:tcPr>
          <w:p w:rsidR="00000000" w:rsidDel="00000000" w:rsidP="00000000" w:rsidRDefault="00000000" w:rsidRPr="00000000" w14:paraId="0000018B">
            <w:pPr>
              <w:spacing w:after="40" w:before="40" w:line="240" w:lineRule="auto"/>
              <w:ind w:firstLine="360"/>
              <w:rPr>
                <w:sz w:val="18"/>
                <w:szCs w:val="18"/>
              </w:rPr>
            </w:pPr>
            <w:r w:rsidDel="00000000" w:rsidR="00000000" w:rsidRPr="00000000">
              <w:rPr>
                <w:sz w:val="18"/>
                <w:szCs w:val="18"/>
                <w:rtl w:val="0"/>
              </w:rPr>
              <w:t xml:space="preserve">Motivations</w:t>
            </w:r>
          </w:p>
        </w:tc>
        <w:tc>
          <w:tcPr>
            <w:tcBorders>
              <w:top w:color="000000" w:space="0" w:sz="4" w:val="single"/>
            </w:tcBorders>
            <w:vAlign w:val="center"/>
          </w:tcPr>
          <w:p w:rsidR="00000000" w:rsidDel="00000000" w:rsidP="00000000" w:rsidRDefault="00000000" w:rsidRPr="00000000" w14:paraId="0000018C">
            <w:pPr>
              <w:spacing w:after="40" w:before="40" w:line="240" w:lineRule="auto"/>
              <w:ind w:firstLine="360"/>
              <w:rPr>
                <w:sz w:val="18"/>
                <w:szCs w:val="18"/>
              </w:rPr>
            </w:pPr>
            <w:r w:rsidDel="00000000" w:rsidR="00000000" w:rsidRPr="00000000">
              <w:rPr>
                <w:sz w:val="18"/>
                <w:szCs w:val="18"/>
                <w:rtl w:val="0"/>
              </w:rPr>
              <w:t xml:space="preserve">Motivations to participate on RaCIP project</w:t>
            </w:r>
          </w:p>
        </w:tc>
        <w:tc>
          <w:tcPr>
            <w:tcBorders>
              <w:top w:color="000000" w:space="0" w:sz="4" w:val="single"/>
            </w:tcBorders>
            <w:vAlign w:val="center"/>
          </w:tcPr>
          <w:p w:rsidR="00000000" w:rsidDel="00000000" w:rsidP="00000000" w:rsidRDefault="00000000" w:rsidRPr="00000000" w14:paraId="0000018D">
            <w:pPr>
              <w:numPr>
                <w:ilvl w:val="0"/>
                <w:numId w:val="9"/>
              </w:numPr>
              <w:pBdr>
                <w:top w:space="0" w:sz="0" w:val="nil"/>
                <w:left w:space="0" w:sz="0" w:val="nil"/>
                <w:bottom w:space="0" w:sz="0" w:val="nil"/>
                <w:right w:space="0" w:sz="0" w:val="nil"/>
                <w:between w:space="0" w:sz="0" w:val="nil"/>
              </w:pBdr>
              <w:spacing w:before="40" w:line="240" w:lineRule="auto"/>
              <w:ind w:left="720" w:hanging="360"/>
              <w:rPr>
                <w:color w:val="000000"/>
                <w:sz w:val="18"/>
                <w:szCs w:val="18"/>
              </w:rPr>
            </w:pPr>
            <w:r w:rsidDel="00000000" w:rsidR="00000000" w:rsidRPr="00000000">
              <w:rPr>
                <w:color w:val="000000"/>
                <w:sz w:val="18"/>
                <w:szCs w:val="18"/>
                <w:rtl w:val="0"/>
              </w:rPr>
              <w:t xml:space="preserve">Learn about migrant integration in Cyprus</w:t>
            </w:r>
          </w:p>
          <w:p w:rsidR="00000000" w:rsidDel="00000000" w:rsidP="00000000" w:rsidRDefault="00000000" w:rsidRPr="00000000" w14:paraId="0000018E">
            <w:pPr>
              <w:numPr>
                <w:ilvl w:val="0"/>
                <w:numId w:val="9"/>
              </w:numPr>
              <w:pBdr>
                <w:top w:space="0" w:sz="0" w:val="nil"/>
                <w:left w:space="0" w:sz="0" w:val="nil"/>
                <w:bottom w:space="0" w:sz="0" w:val="nil"/>
                <w:right w:space="0" w:sz="0" w:val="nil"/>
                <w:between w:space="0" w:sz="0" w:val="nil"/>
              </w:pBdr>
              <w:spacing w:line="240" w:lineRule="auto"/>
              <w:ind w:left="720" w:hanging="360"/>
              <w:rPr>
                <w:color w:val="000000"/>
                <w:sz w:val="18"/>
                <w:szCs w:val="18"/>
              </w:rPr>
            </w:pPr>
            <w:r w:rsidDel="00000000" w:rsidR="00000000" w:rsidRPr="00000000">
              <w:rPr>
                <w:color w:val="000000"/>
                <w:sz w:val="18"/>
                <w:szCs w:val="18"/>
                <w:rtl w:val="0"/>
              </w:rPr>
              <w:t xml:space="preserve">Interest in social issues</w:t>
            </w:r>
          </w:p>
          <w:p w:rsidR="00000000" w:rsidDel="00000000" w:rsidP="00000000" w:rsidRDefault="00000000" w:rsidRPr="00000000" w14:paraId="0000018F">
            <w:pPr>
              <w:numPr>
                <w:ilvl w:val="0"/>
                <w:numId w:val="9"/>
              </w:numPr>
              <w:pBdr>
                <w:top w:space="0" w:sz="0" w:val="nil"/>
                <w:left w:space="0" w:sz="0" w:val="nil"/>
                <w:bottom w:space="0" w:sz="0" w:val="nil"/>
                <w:right w:space="0" w:sz="0" w:val="nil"/>
                <w:between w:space="0" w:sz="0" w:val="nil"/>
              </w:pBdr>
              <w:spacing w:after="40" w:line="240" w:lineRule="auto"/>
              <w:ind w:left="720" w:hanging="360"/>
              <w:rPr>
                <w:color w:val="000000"/>
                <w:sz w:val="18"/>
                <w:szCs w:val="18"/>
              </w:rPr>
            </w:pPr>
            <w:r w:rsidDel="00000000" w:rsidR="00000000" w:rsidRPr="00000000">
              <w:rPr>
                <w:color w:val="000000"/>
                <w:sz w:val="18"/>
                <w:szCs w:val="18"/>
                <w:rtl w:val="0"/>
              </w:rPr>
              <w:t xml:space="preserve">Personal reasons</w:t>
            </w:r>
          </w:p>
        </w:tc>
      </w:tr>
      <w:tr>
        <w:trPr>
          <w:cantSplit w:val="0"/>
          <w:trHeight w:val="20" w:hRule="atLeast"/>
          <w:tblHeader w:val="0"/>
        </w:trPr>
        <w:tc>
          <w:tcPr>
            <w:vMerge w:val="restart"/>
            <w:vAlign w:val="center"/>
          </w:tcPr>
          <w:p w:rsidR="00000000" w:rsidDel="00000000" w:rsidP="00000000" w:rsidRDefault="00000000" w:rsidRPr="00000000" w14:paraId="00000190">
            <w:pPr>
              <w:spacing w:after="40" w:before="40" w:line="240" w:lineRule="auto"/>
              <w:ind w:firstLine="360"/>
              <w:jc w:val="left"/>
              <w:rPr>
                <w:sz w:val="18"/>
                <w:szCs w:val="18"/>
              </w:rPr>
            </w:pPr>
            <w:r w:rsidDel="00000000" w:rsidR="00000000" w:rsidRPr="00000000">
              <w:rPr>
                <w:sz w:val="18"/>
                <w:szCs w:val="18"/>
                <w:rtl w:val="0"/>
              </w:rPr>
              <w:t xml:space="preserve">Training for families</w:t>
            </w:r>
          </w:p>
        </w:tc>
        <w:tc>
          <w:tcPr/>
          <w:p w:rsidR="00000000" w:rsidDel="00000000" w:rsidP="00000000" w:rsidRDefault="00000000" w:rsidRPr="00000000" w14:paraId="00000191">
            <w:pPr>
              <w:spacing w:after="40" w:before="40" w:line="240" w:lineRule="auto"/>
              <w:ind w:firstLine="360"/>
              <w:rPr>
                <w:sz w:val="18"/>
                <w:szCs w:val="18"/>
              </w:rPr>
            </w:pPr>
            <w:r w:rsidDel="00000000" w:rsidR="00000000" w:rsidRPr="00000000">
              <w:rPr>
                <w:sz w:val="18"/>
                <w:szCs w:val="18"/>
                <w:rtl w:val="0"/>
              </w:rPr>
              <w:t xml:space="preserve">Participation in RaCIP training</w:t>
            </w:r>
          </w:p>
        </w:tc>
        <w:tc>
          <w:tcPr/>
          <w:p w:rsidR="00000000" w:rsidDel="00000000" w:rsidP="00000000" w:rsidRDefault="00000000" w:rsidRPr="00000000" w14:paraId="00000192">
            <w:pPr>
              <w:spacing w:after="40" w:before="40" w:line="240" w:lineRule="auto"/>
              <w:ind w:firstLine="360"/>
              <w:rPr>
                <w:sz w:val="18"/>
                <w:szCs w:val="18"/>
              </w:rPr>
            </w:pPr>
            <w:r w:rsidDel="00000000" w:rsidR="00000000" w:rsidRPr="00000000">
              <w:rPr>
                <w:sz w:val="18"/>
                <w:szCs w:val="18"/>
                <w:rtl w:val="0"/>
              </w:rPr>
              <w:t xml:space="preserve">100 % of students did participate in RaCIP training</w:t>
            </w:r>
          </w:p>
        </w:tc>
      </w:tr>
      <w:tr>
        <w:trPr>
          <w:cantSplit w:val="0"/>
          <w:trHeight w:val="20" w:hRule="atLeast"/>
          <w:tblHeader w:val="0"/>
        </w:trPr>
        <w:tc>
          <w:tcPr>
            <w:vMerge w:val="continue"/>
            <w:vAlign w:val="cente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p w:rsidR="00000000" w:rsidDel="00000000" w:rsidP="00000000" w:rsidRDefault="00000000" w:rsidRPr="00000000" w14:paraId="00000194">
            <w:pPr>
              <w:spacing w:after="40" w:before="40" w:line="240" w:lineRule="auto"/>
              <w:ind w:firstLine="360"/>
              <w:rPr>
                <w:sz w:val="18"/>
                <w:szCs w:val="18"/>
              </w:rPr>
            </w:pPr>
            <w:r w:rsidDel="00000000" w:rsidR="00000000" w:rsidRPr="00000000">
              <w:rPr>
                <w:sz w:val="18"/>
                <w:szCs w:val="18"/>
                <w:rtl w:val="0"/>
              </w:rPr>
              <w:t xml:space="preserve">Description of the training</w:t>
            </w:r>
          </w:p>
          <w:p w:rsidR="00000000" w:rsidDel="00000000" w:rsidP="00000000" w:rsidRDefault="00000000" w:rsidRPr="00000000" w14:paraId="00000195">
            <w:pPr>
              <w:spacing w:after="40" w:before="40" w:line="240" w:lineRule="auto"/>
              <w:ind w:firstLine="360"/>
              <w:rPr>
                <w:sz w:val="18"/>
                <w:szCs w:val="18"/>
              </w:rPr>
            </w:pPr>
            <w:r w:rsidDel="00000000" w:rsidR="00000000" w:rsidRPr="00000000">
              <w:rPr>
                <w:rtl w:val="0"/>
              </w:rPr>
            </w:r>
          </w:p>
        </w:tc>
        <w:tc>
          <w:tcPr/>
          <w:p w:rsidR="00000000" w:rsidDel="00000000" w:rsidP="00000000" w:rsidRDefault="00000000" w:rsidRPr="00000000" w14:paraId="00000196">
            <w:pPr>
              <w:spacing w:after="40" w:before="40" w:line="240" w:lineRule="auto"/>
              <w:ind w:firstLine="360"/>
              <w:rPr>
                <w:sz w:val="18"/>
                <w:szCs w:val="18"/>
              </w:rPr>
            </w:pPr>
            <w:r w:rsidDel="00000000" w:rsidR="00000000" w:rsidRPr="00000000">
              <w:rPr>
                <w:sz w:val="18"/>
                <w:szCs w:val="18"/>
                <w:rtl w:val="0"/>
              </w:rPr>
              <w:t xml:space="preserve">Number of training hours</w:t>
            </w:r>
          </w:p>
          <w:p w:rsidR="00000000" w:rsidDel="00000000" w:rsidP="00000000" w:rsidRDefault="00000000" w:rsidRPr="00000000" w14:paraId="00000197">
            <w:pPr>
              <w:spacing w:after="40" w:before="40" w:line="240" w:lineRule="auto"/>
              <w:ind w:firstLine="360"/>
              <w:rPr>
                <w:sz w:val="18"/>
                <w:szCs w:val="18"/>
              </w:rPr>
            </w:pPr>
            <w:r w:rsidDel="00000000" w:rsidR="00000000" w:rsidRPr="00000000">
              <w:rPr>
                <w:sz w:val="18"/>
                <w:szCs w:val="18"/>
                <w:rtl w:val="0"/>
              </w:rPr>
              <w:t xml:space="preserve">1</w:t>
            </w:r>
            <w:r w:rsidDel="00000000" w:rsidR="00000000" w:rsidRPr="00000000">
              <w:rPr>
                <w:sz w:val="18"/>
                <w:szCs w:val="18"/>
                <w:vertAlign w:val="superscript"/>
                <w:rtl w:val="0"/>
              </w:rPr>
              <w:t xml:space="preserve">st</w:t>
            </w:r>
            <w:r w:rsidDel="00000000" w:rsidR="00000000" w:rsidRPr="00000000">
              <w:rPr>
                <w:sz w:val="18"/>
                <w:szCs w:val="18"/>
                <w:rtl w:val="0"/>
              </w:rPr>
              <w:t xml:space="preserve"> session: 3 hours</w:t>
            </w:r>
          </w:p>
          <w:p w:rsidR="00000000" w:rsidDel="00000000" w:rsidP="00000000" w:rsidRDefault="00000000" w:rsidRPr="00000000" w14:paraId="00000198">
            <w:pPr>
              <w:spacing w:after="40" w:before="40" w:line="240" w:lineRule="auto"/>
              <w:ind w:firstLine="360"/>
              <w:rPr>
                <w:sz w:val="18"/>
                <w:szCs w:val="18"/>
              </w:rPr>
            </w:pPr>
            <w:r w:rsidDel="00000000" w:rsidR="00000000" w:rsidRPr="00000000">
              <w:rPr>
                <w:sz w:val="18"/>
                <w:szCs w:val="18"/>
                <w:rtl w:val="0"/>
              </w:rPr>
              <w:t xml:space="preserve">2</w:t>
            </w:r>
            <w:r w:rsidDel="00000000" w:rsidR="00000000" w:rsidRPr="00000000">
              <w:rPr>
                <w:sz w:val="18"/>
                <w:szCs w:val="18"/>
                <w:vertAlign w:val="superscript"/>
                <w:rtl w:val="0"/>
              </w:rPr>
              <w:t xml:space="preserve">nd</w:t>
            </w:r>
            <w:r w:rsidDel="00000000" w:rsidR="00000000" w:rsidRPr="00000000">
              <w:rPr>
                <w:sz w:val="18"/>
                <w:szCs w:val="18"/>
                <w:rtl w:val="0"/>
              </w:rPr>
              <w:t xml:space="preserve"> session: 6 hours </w:t>
            </w:r>
          </w:p>
        </w:tc>
      </w:tr>
      <w:tr>
        <w:trPr>
          <w:cantSplit w:val="0"/>
          <w:trHeight w:val="20" w:hRule="atLeast"/>
          <w:tblHeader w:val="0"/>
        </w:trPr>
        <w:tc>
          <w:tcPr>
            <w:vMerge w:val="continue"/>
            <w:vAlign w:val="cente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19A">
            <w:pPr>
              <w:spacing w:after="40" w:before="40" w:line="240" w:lineRule="auto"/>
              <w:ind w:firstLine="360"/>
              <w:rPr>
                <w:sz w:val="18"/>
                <w:szCs w:val="18"/>
              </w:rPr>
            </w:pPr>
            <w:r w:rsidDel="00000000" w:rsidR="00000000" w:rsidRPr="00000000">
              <w:rPr>
                <w:sz w:val="18"/>
                <w:szCs w:val="18"/>
                <w:rtl w:val="0"/>
              </w:rPr>
              <w:t xml:space="preserve">Satisfaction with the organizational aspects of the training</w:t>
            </w:r>
          </w:p>
        </w:tc>
        <w:tc>
          <w:tcPr>
            <w:shd w:fill="auto" w:val="clear"/>
          </w:tcPr>
          <w:p w:rsidR="00000000" w:rsidDel="00000000" w:rsidP="00000000" w:rsidRDefault="00000000" w:rsidRPr="00000000" w14:paraId="0000019B">
            <w:pPr>
              <w:spacing w:after="40" w:before="40" w:line="240" w:lineRule="auto"/>
              <w:ind w:firstLine="360"/>
              <w:rPr>
                <w:sz w:val="18"/>
                <w:szCs w:val="18"/>
              </w:rPr>
            </w:pPr>
            <w:r w:rsidDel="00000000" w:rsidR="00000000" w:rsidRPr="00000000">
              <w:rPr>
                <w:sz w:val="18"/>
                <w:szCs w:val="18"/>
                <w:rtl w:val="0"/>
              </w:rPr>
              <w:t xml:space="preserve">100% high satisfaction with organizational aspects of the training</w:t>
            </w:r>
          </w:p>
        </w:tc>
      </w:tr>
      <w:tr>
        <w:trPr>
          <w:cantSplit w:val="0"/>
          <w:trHeight w:val="20" w:hRule="atLeast"/>
          <w:tblHeader w:val="0"/>
        </w:trPr>
        <w:tc>
          <w:tcPr>
            <w:vMerge w:val="continue"/>
            <w:vAlign w:val="center"/>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19D">
            <w:pPr>
              <w:spacing w:after="40" w:before="40" w:line="240" w:lineRule="auto"/>
              <w:ind w:firstLine="360"/>
              <w:rPr>
                <w:sz w:val="18"/>
                <w:szCs w:val="18"/>
              </w:rPr>
            </w:pPr>
            <w:r w:rsidDel="00000000" w:rsidR="00000000" w:rsidRPr="00000000">
              <w:rPr>
                <w:sz w:val="18"/>
                <w:szCs w:val="18"/>
                <w:rtl w:val="0"/>
              </w:rPr>
              <w:t xml:space="preserve">Satisfaction with the content of the training</w:t>
            </w:r>
          </w:p>
        </w:tc>
        <w:tc>
          <w:tcPr>
            <w:shd w:fill="auto" w:val="clear"/>
          </w:tcPr>
          <w:p w:rsidR="00000000" w:rsidDel="00000000" w:rsidP="00000000" w:rsidRDefault="00000000" w:rsidRPr="00000000" w14:paraId="0000019E">
            <w:pPr>
              <w:spacing w:after="40" w:before="40" w:line="240" w:lineRule="auto"/>
              <w:ind w:firstLine="360"/>
              <w:rPr>
                <w:sz w:val="18"/>
                <w:szCs w:val="18"/>
              </w:rPr>
            </w:pPr>
            <w:r w:rsidDel="00000000" w:rsidR="00000000" w:rsidRPr="00000000">
              <w:rPr>
                <w:sz w:val="18"/>
                <w:szCs w:val="18"/>
                <w:rtl w:val="0"/>
              </w:rPr>
              <w:t xml:space="preserve">100% high satisfaction with the content of the training</w:t>
            </w:r>
          </w:p>
        </w:tc>
      </w:tr>
      <w:tr>
        <w:trPr>
          <w:cantSplit w:val="0"/>
          <w:trHeight w:val="20" w:hRule="atLeast"/>
          <w:tblHeader w:val="0"/>
        </w:trPr>
        <w:tc>
          <w:tcPr>
            <w:vMerge w:val="continue"/>
            <w:vAlign w:val="center"/>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p w:rsidR="00000000" w:rsidDel="00000000" w:rsidP="00000000" w:rsidRDefault="00000000" w:rsidRPr="00000000" w14:paraId="000001A0">
            <w:pPr>
              <w:spacing w:after="40" w:before="40" w:line="240" w:lineRule="auto"/>
              <w:ind w:firstLine="360"/>
              <w:rPr>
                <w:sz w:val="18"/>
                <w:szCs w:val="18"/>
              </w:rPr>
            </w:pPr>
            <w:r w:rsidDel="00000000" w:rsidR="00000000" w:rsidRPr="00000000">
              <w:rPr>
                <w:sz w:val="18"/>
                <w:szCs w:val="18"/>
                <w:rtl w:val="0"/>
              </w:rPr>
              <w:t xml:space="preserve">Satisfaction with training </w:t>
            </w:r>
          </w:p>
        </w:tc>
        <w:tc>
          <w:tcPr/>
          <w:p w:rsidR="00000000" w:rsidDel="00000000" w:rsidP="00000000" w:rsidRDefault="00000000" w:rsidRPr="00000000" w14:paraId="000001A1">
            <w:pPr>
              <w:spacing w:after="40" w:before="40" w:line="240" w:lineRule="auto"/>
              <w:ind w:firstLine="360"/>
              <w:rPr>
                <w:sz w:val="18"/>
                <w:szCs w:val="18"/>
              </w:rPr>
            </w:pPr>
            <w:r w:rsidDel="00000000" w:rsidR="00000000" w:rsidRPr="00000000">
              <w:rPr>
                <w:sz w:val="18"/>
                <w:szCs w:val="18"/>
                <w:rtl w:val="0"/>
              </w:rPr>
              <w:t xml:space="preserve">100% high satisfaction training </w:t>
            </w:r>
          </w:p>
        </w:tc>
      </w:tr>
      <w:tr>
        <w:trPr>
          <w:cantSplit w:val="0"/>
          <w:trHeight w:val="20" w:hRule="atLeast"/>
          <w:tblHeader w:val="0"/>
        </w:trPr>
        <w:tc>
          <w:tcPr>
            <w:vMerge w:val="continue"/>
            <w:vAlign w:val="center"/>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p w:rsidR="00000000" w:rsidDel="00000000" w:rsidP="00000000" w:rsidRDefault="00000000" w:rsidRPr="00000000" w14:paraId="000001A3">
            <w:pPr>
              <w:spacing w:after="40" w:before="40" w:line="240" w:lineRule="auto"/>
              <w:ind w:firstLine="360"/>
              <w:rPr>
                <w:sz w:val="18"/>
                <w:szCs w:val="18"/>
              </w:rPr>
            </w:pPr>
            <w:r w:rsidDel="00000000" w:rsidR="00000000" w:rsidRPr="00000000">
              <w:rPr>
                <w:sz w:val="18"/>
                <w:szCs w:val="18"/>
                <w:rtl w:val="0"/>
              </w:rPr>
              <w:t xml:space="preserve">Usefulness of the training </w:t>
            </w:r>
          </w:p>
        </w:tc>
        <w:tc>
          <w:tcPr/>
          <w:p w:rsidR="00000000" w:rsidDel="00000000" w:rsidP="00000000" w:rsidRDefault="00000000" w:rsidRPr="00000000" w14:paraId="000001A4">
            <w:pPr>
              <w:spacing w:after="40" w:before="40" w:line="240" w:lineRule="auto"/>
              <w:ind w:firstLine="360"/>
              <w:rPr>
                <w:sz w:val="18"/>
                <w:szCs w:val="18"/>
              </w:rPr>
            </w:pPr>
            <w:r w:rsidDel="00000000" w:rsidR="00000000" w:rsidRPr="00000000">
              <w:rPr>
                <w:sz w:val="18"/>
                <w:szCs w:val="18"/>
                <w:rtl w:val="0"/>
              </w:rPr>
              <w:t xml:space="preserve">90% high usefulness of the training </w:t>
            </w:r>
          </w:p>
          <w:p w:rsidR="00000000" w:rsidDel="00000000" w:rsidP="00000000" w:rsidRDefault="00000000" w:rsidRPr="00000000" w14:paraId="000001A5">
            <w:pPr>
              <w:spacing w:after="40" w:before="40" w:line="240" w:lineRule="auto"/>
              <w:ind w:firstLine="360"/>
              <w:rPr>
                <w:sz w:val="18"/>
                <w:szCs w:val="18"/>
              </w:rPr>
            </w:pPr>
            <w:r w:rsidDel="00000000" w:rsidR="00000000" w:rsidRPr="00000000">
              <w:rPr>
                <w:sz w:val="18"/>
                <w:szCs w:val="18"/>
                <w:rtl w:val="0"/>
              </w:rPr>
              <w:t xml:space="preserve">10% medium</w:t>
            </w:r>
          </w:p>
        </w:tc>
      </w:tr>
      <w:tr>
        <w:trPr>
          <w:cantSplit w:val="0"/>
          <w:trHeight w:val="554" w:hRule="atLeast"/>
          <w:tblHeader w:val="0"/>
        </w:trPr>
        <w:tc>
          <w:tcPr/>
          <w:p w:rsidR="00000000" w:rsidDel="00000000" w:rsidP="00000000" w:rsidRDefault="00000000" w:rsidRPr="00000000" w14:paraId="000001A6">
            <w:pPr>
              <w:spacing w:after="40" w:before="40" w:line="240" w:lineRule="auto"/>
              <w:ind w:firstLine="360"/>
              <w:rPr>
                <w:sz w:val="18"/>
                <w:szCs w:val="18"/>
              </w:rPr>
            </w:pPr>
            <w:r w:rsidDel="00000000" w:rsidR="00000000" w:rsidRPr="00000000">
              <w:rPr>
                <w:sz w:val="18"/>
                <w:szCs w:val="18"/>
                <w:rtl w:val="0"/>
              </w:rPr>
              <w:t xml:space="preserve">Impacts</w:t>
            </w:r>
          </w:p>
        </w:tc>
        <w:tc>
          <w:tcPr>
            <w:tcBorders>
              <w:top w:color="000000" w:space="0" w:sz="4" w:val="single"/>
            </w:tcBorders>
          </w:tcPr>
          <w:p w:rsidR="00000000" w:rsidDel="00000000" w:rsidP="00000000" w:rsidRDefault="00000000" w:rsidRPr="00000000" w14:paraId="000001A7">
            <w:pPr>
              <w:spacing w:line="240" w:lineRule="auto"/>
              <w:ind w:firstLine="360"/>
              <w:rPr>
                <w:sz w:val="18"/>
                <w:szCs w:val="18"/>
              </w:rPr>
            </w:pPr>
            <w:r w:rsidDel="00000000" w:rsidR="00000000" w:rsidRPr="00000000">
              <w:rPr>
                <w:sz w:val="18"/>
                <w:szCs w:val="18"/>
                <w:rtl w:val="0"/>
              </w:rPr>
              <w:t xml:space="preserve">Increased knowledge about refugees </w:t>
            </w:r>
          </w:p>
          <w:p w:rsidR="00000000" w:rsidDel="00000000" w:rsidP="00000000" w:rsidRDefault="00000000" w:rsidRPr="00000000" w14:paraId="000001A8">
            <w:pPr>
              <w:spacing w:line="240" w:lineRule="auto"/>
              <w:ind w:firstLine="360"/>
              <w:rPr>
                <w:sz w:val="18"/>
                <w:szCs w:val="18"/>
              </w:rPr>
            </w:pPr>
            <w:r w:rsidDel="00000000" w:rsidR="00000000" w:rsidRPr="00000000">
              <w:rPr>
                <w:sz w:val="18"/>
                <w:szCs w:val="18"/>
                <w:rtl w:val="0"/>
              </w:rPr>
              <w:t xml:space="preserve">Increased knowledge about Private Sponsorship </w:t>
            </w:r>
          </w:p>
          <w:p w:rsidR="00000000" w:rsidDel="00000000" w:rsidP="00000000" w:rsidRDefault="00000000" w:rsidRPr="00000000" w14:paraId="000001A9">
            <w:pPr>
              <w:spacing w:after="40" w:before="40" w:line="240" w:lineRule="auto"/>
              <w:ind w:firstLine="360"/>
              <w:rPr>
                <w:sz w:val="18"/>
                <w:szCs w:val="18"/>
              </w:rPr>
            </w:pPr>
            <w:r w:rsidDel="00000000" w:rsidR="00000000" w:rsidRPr="00000000">
              <w:rPr>
                <w:sz w:val="18"/>
                <w:szCs w:val="18"/>
                <w:rtl w:val="0"/>
              </w:rPr>
              <w:t xml:space="preserve">Increased knowledge about refugees’ integration</w:t>
            </w:r>
          </w:p>
          <w:p w:rsidR="00000000" w:rsidDel="00000000" w:rsidP="00000000" w:rsidRDefault="00000000" w:rsidRPr="00000000" w14:paraId="000001AA">
            <w:pPr>
              <w:spacing w:after="40" w:before="40" w:line="240" w:lineRule="auto"/>
              <w:ind w:firstLine="360"/>
              <w:rPr>
                <w:sz w:val="18"/>
                <w:szCs w:val="18"/>
              </w:rPr>
            </w:pPr>
            <w:r w:rsidDel="00000000" w:rsidR="00000000" w:rsidRPr="00000000">
              <w:rPr>
                <w:rtl w:val="0"/>
              </w:rPr>
            </w:r>
          </w:p>
        </w:tc>
        <w:tc>
          <w:tcPr>
            <w:tcBorders>
              <w:top w:color="000000" w:space="0" w:sz="4" w:val="single"/>
            </w:tcBorders>
          </w:tcPr>
          <w:p w:rsidR="00000000" w:rsidDel="00000000" w:rsidP="00000000" w:rsidRDefault="00000000" w:rsidRPr="00000000" w14:paraId="000001AB">
            <w:pPr>
              <w:spacing w:after="40" w:before="40" w:line="240" w:lineRule="auto"/>
              <w:ind w:firstLine="360"/>
              <w:rPr>
                <w:sz w:val="18"/>
                <w:szCs w:val="18"/>
              </w:rPr>
            </w:pPr>
            <w:r w:rsidDel="00000000" w:rsidR="00000000" w:rsidRPr="00000000">
              <w:rPr>
                <w:sz w:val="18"/>
                <w:szCs w:val="18"/>
                <w:rtl w:val="0"/>
              </w:rPr>
              <w:t xml:space="preserve">100 % high</w:t>
            </w:r>
          </w:p>
          <w:p w:rsidR="00000000" w:rsidDel="00000000" w:rsidP="00000000" w:rsidRDefault="00000000" w:rsidRPr="00000000" w14:paraId="000001AC">
            <w:pPr>
              <w:spacing w:after="40" w:before="40" w:line="240" w:lineRule="auto"/>
              <w:ind w:firstLine="360"/>
              <w:rPr>
                <w:sz w:val="18"/>
                <w:szCs w:val="18"/>
              </w:rPr>
            </w:pPr>
            <w:r w:rsidDel="00000000" w:rsidR="00000000" w:rsidRPr="00000000">
              <w:rPr>
                <w:sz w:val="18"/>
                <w:szCs w:val="18"/>
                <w:rtl w:val="0"/>
              </w:rPr>
              <w:t xml:space="preserve">80 % medium,</w:t>
            </w:r>
          </w:p>
          <w:p w:rsidR="00000000" w:rsidDel="00000000" w:rsidP="00000000" w:rsidRDefault="00000000" w:rsidRPr="00000000" w14:paraId="000001AD">
            <w:pPr>
              <w:spacing w:after="40" w:before="40" w:line="240" w:lineRule="auto"/>
              <w:ind w:firstLine="360"/>
              <w:rPr>
                <w:sz w:val="18"/>
                <w:szCs w:val="18"/>
              </w:rPr>
            </w:pPr>
            <w:r w:rsidDel="00000000" w:rsidR="00000000" w:rsidRPr="00000000">
              <w:rPr>
                <w:sz w:val="18"/>
                <w:szCs w:val="18"/>
                <w:rtl w:val="0"/>
              </w:rPr>
              <w:t xml:space="preserve">100% high</w:t>
            </w:r>
          </w:p>
        </w:tc>
      </w:tr>
      <w:tr>
        <w:trPr>
          <w:cantSplit w:val="0"/>
          <w:trHeight w:val="20" w:hRule="atLeast"/>
          <w:tblHeader w:val="0"/>
        </w:trPr>
        <w:tc>
          <w:tcPr/>
          <w:p w:rsidR="00000000" w:rsidDel="00000000" w:rsidP="00000000" w:rsidRDefault="00000000" w:rsidRPr="00000000" w14:paraId="000001AE">
            <w:pPr>
              <w:spacing w:after="40" w:before="40" w:line="240" w:lineRule="auto"/>
              <w:ind w:firstLine="360"/>
              <w:jc w:val="left"/>
              <w:rPr>
                <w:sz w:val="18"/>
                <w:szCs w:val="18"/>
              </w:rPr>
            </w:pPr>
            <w:r w:rsidDel="00000000" w:rsidR="00000000" w:rsidRPr="00000000">
              <w:rPr>
                <w:sz w:val="18"/>
                <w:szCs w:val="18"/>
                <w:rtl w:val="0"/>
              </w:rPr>
              <w:t xml:space="preserve">Methods</w:t>
            </w:r>
          </w:p>
        </w:tc>
        <w:tc>
          <w:tcPr>
            <w:tcBorders>
              <w:top w:color="000000" w:space="0" w:sz="4" w:val="single"/>
            </w:tcBorders>
          </w:tcPr>
          <w:p w:rsidR="00000000" w:rsidDel="00000000" w:rsidP="00000000" w:rsidRDefault="00000000" w:rsidRPr="00000000" w14:paraId="000001AF">
            <w:pPr>
              <w:spacing w:after="40" w:before="40" w:line="240" w:lineRule="auto"/>
              <w:ind w:firstLine="360"/>
              <w:rPr>
                <w:sz w:val="18"/>
                <w:szCs w:val="18"/>
              </w:rPr>
            </w:pPr>
            <w:r w:rsidDel="00000000" w:rsidR="00000000" w:rsidRPr="00000000">
              <w:rPr>
                <w:sz w:val="18"/>
                <w:szCs w:val="18"/>
                <w:rtl w:val="0"/>
              </w:rPr>
              <w:t xml:space="preserve">Please describe how information on participant students was collected</w:t>
            </w:r>
          </w:p>
        </w:tc>
        <w:tc>
          <w:tcPr>
            <w:tcBorders>
              <w:top w:color="000000" w:space="0" w:sz="4" w:val="single"/>
            </w:tcBorders>
          </w:tcPr>
          <w:p w:rsidR="00000000" w:rsidDel="00000000" w:rsidP="00000000" w:rsidRDefault="00000000" w:rsidRPr="00000000" w14:paraId="000001B0">
            <w:pPr>
              <w:numPr>
                <w:ilvl w:val="0"/>
                <w:numId w:val="9"/>
              </w:numPr>
              <w:pBdr>
                <w:top w:space="0" w:sz="0" w:val="nil"/>
                <w:left w:space="0" w:sz="0" w:val="nil"/>
                <w:bottom w:space="0" w:sz="0" w:val="nil"/>
                <w:right w:space="0" w:sz="0" w:val="nil"/>
                <w:between w:space="0" w:sz="0" w:val="nil"/>
              </w:pBdr>
              <w:ind w:left="720" w:hanging="360"/>
              <w:rPr>
                <w:color w:val="000000"/>
                <w:sz w:val="18"/>
                <w:szCs w:val="18"/>
              </w:rPr>
            </w:pPr>
            <w:r w:rsidDel="00000000" w:rsidR="00000000" w:rsidRPr="00000000">
              <w:rPr>
                <w:color w:val="000000"/>
                <w:sz w:val="18"/>
                <w:szCs w:val="18"/>
                <w:rtl w:val="0"/>
              </w:rPr>
              <w:t xml:space="preserve">Questionnaires</w:t>
            </w:r>
          </w:p>
          <w:p w:rsidR="00000000" w:rsidDel="00000000" w:rsidP="00000000" w:rsidRDefault="00000000" w:rsidRPr="00000000" w14:paraId="000001B1">
            <w:pPr>
              <w:numPr>
                <w:ilvl w:val="0"/>
                <w:numId w:val="9"/>
              </w:numPr>
              <w:pBdr>
                <w:top w:space="0" w:sz="0" w:val="nil"/>
                <w:left w:space="0" w:sz="0" w:val="nil"/>
                <w:bottom w:space="0" w:sz="0" w:val="nil"/>
                <w:right w:space="0" w:sz="0" w:val="nil"/>
                <w:between w:space="0" w:sz="0" w:val="nil"/>
              </w:pBdr>
              <w:ind w:left="720" w:hanging="360"/>
              <w:rPr>
                <w:color w:val="000000"/>
                <w:sz w:val="18"/>
                <w:szCs w:val="18"/>
              </w:rPr>
            </w:pPr>
            <w:r w:rsidDel="00000000" w:rsidR="00000000" w:rsidRPr="00000000">
              <w:rPr>
                <w:color w:val="000000"/>
                <w:sz w:val="18"/>
                <w:szCs w:val="18"/>
                <w:rtl w:val="0"/>
              </w:rPr>
              <w:t xml:space="preserve">Team evaluation exercise</w:t>
            </w:r>
          </w:p>
          <w:p w:rsidR="00000000" w:rsidDel="00000000" w:rsidP="00000000" w:rsidRDefault="00000000" w:rsidRPr="00000000" w14:paraId="000001B2">
            <w:pPr>
              <w:numPr>
                <w:ilvl w:val="0"/>
                <w:numId w:val="9"/>
              </w:numPr>
              <w:pBdr>
                <w:top w:space="0" w:sz="0" w:val="nil"/>
                <w:left w:space="0" w:sz="0" w:val="nil"/>
                <w:bottom w:space="0" w:sz="0" w:val="nil"/>
                <w:right w:space="0" w:sz="0" w:val="nil"/>
                <w:between w:space="0" w:sz="0" w:val="nil"/>
              </w:pBdr>
              <w:ind w:left="720" w:hanging="360"/>
              <w:rPr>
                <w:color w:val="000000"/>
                <w:sz w:val="18"/>
                <w:szCs w:val="18"/>
              </w:rPr>
            </w:pPr>
            <w:r w:rsidDel="00000000" w:rsidR="00000000" w:rsidRPr="00000000">
              <w:rPr>
                <w:color w:val="000000"/>
                <w:sz w:val="18"/>
                <w:szCs w:val="18"/>
                <w:rtl w:val="0"/>
              </w:rPr>
              <w:t xml:space="preserve">Observations </w:t>
            </w:r>
          </w:p>
        </w:tc>
      </w:tr>
    </w:tbl>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pStyle w:val="Heading2"/>
        <w:spacing w:line="240" w:lineRule="auto"/>
        <w:jc w:val="center"/>
        <w:rPr/>
      </w:pPr>
      <w:r w:rsidDel="00000000" w:rsidR="00000000" w:rsidRPr="00000000">
        <w:rPr>
          <w:rtl w:val="0"/>
        </w:rPr>
        <w:t xml:space="preserve">Salarié-e-s </w:t>
      </w:r>
    </w:p>
    <w:p w:rsidR="00000000" w:rsidDel="00000000" w:rsidP="00000000" w:rsidRDefault="00000000" w:rsidRPr="00000000" w14:paraId="000001B6">
      <w:pPr>
        <w:rPr/>
      </w:pPr>
      <w:r w:rsidDel="00000000" w:rsidR="00000000" w:rsidRPr="00000000">
        <w:rPr>
          <w:rtl w:val="0"/>
        </w:rPr>
      </w:r>
    </w:p>
    <w:tbl>
      <w:tblPr>
        <w:tblStyle w:val="Table4"/>
        <w:tblW w:w="1001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85"/>
        <w:gridCol w:w="3435"/>
        <w:gridCol w:w="4698"/>
        <w:tblGridChange w:id="0">
          <w:tblGrid>
            <w:gridCol w:w="1885"/>
            <w:gridCol w:w="3435"/>
            <w:gridCol w:w="4698"/>
          </w:tblGrid>
        </w:tblGridChange>
      </w:tblGrid>
      <w:tr>
        <w:trPr>
          <w:cantSplit w:val="0"/>
          <w:trHeight w:val="20" w:hRule="atLeast"/>
          <w:tblHeader w:val="0"/>
        </w:trPr>
        <w:tc>
          <w:tcPr>
            <w:vAlign w:val="center"/>
          </w:tcPr>
          <w:p w:rsidR="00000000" w:rsidDel="00000000" w:rsidP="00000000" w:rsidRDefault="00000000" w:rsidRPr="00000000" w14:paraId="000001B7">
            <w:pPr>
              <w:spacing w:after="40" w:before="40" w:line="240" w:lineRule="auto"/>
              <w:ind w:firstLine="360"/>
              <w:jc w:val="center"/>
              <w:rPr>
                <w:b w:val="1"/>
                <w:sz w:val="18"/>
                <w:szCs w:val="18"/>
              </w:rPr>
            </w:pPr>
            <w:r w:rsidDel="00000000" w:rsidR="00000000" w:rsidRPr="00000000">
              <w:rPr>
                <w:b w:val="1"/>
                <w:sz w:val="18"/>
                <w:szCs w:val="18"/>
                <w:rtl w:val="0"/>
              </w:rPr>
              <w:t xml:space="preserve">Dimensions</w:t>
            </w:r>
          </w:p>
        </w:tc>
        <w:tc>
          <w:tcPr>
            <w:vAlign w:val="center"/>
          </w:tcPr>
          <w:p w:rsidR="00000000" w:rsidDel="00000000" w:rsidP="00000000" w:rsidRDefault="00000000" w:rsidRPr="00000000" w14:paraId="000001B8">
            <w:pPr>
              <w:spacing w:after="40" w:before="40" w:line="240" w:lineRule="auto"/>
              <w:ind w:firstLine="360"/>
              <w:jc w:val="center"/>
              <w:rPr>
                <w:b w:val="1"/>
                <w:sz w:val="18"/>
                <w:szCs w:val="18"/>
              </w:rPr>
            </w:pPr>
            <w:r w:rsidDel="00000000" w:rsidR="00000000" w:rsidRPr="00000000">
              <w:rPr>
                <w:b w:val="1"/>
                <w:sz w:val="18"/>
                <w:szCs w:val="18"/>
                <w:rtl w:val="0"/>
              </w:rPr>
              <w:t xml:space="preserve">Indicators                                                             </w:t>
            </w:r>
          </w:p>
          <w:p w:rsidR="00000000" w:rsidDel="00000000" w:rsidP="00000000" w:rsidRDefault="00000000" w:rsidRPr="00000000" w14:paraId="000001B9">
            <w:pPr>
              <w:spacing w:after="40" w:before="40" w:line="240" w:lineRule="auto"/>
              <w:ind w:firstLine="360"/>
              <w:jc w:val="center"/>
              <w:rPr>
                <w:b w:val="1"/>
                <w:sz w:val="18"/>
                <w:szCs w:val="18"/>
              </w:rPr>
            </w:pPr>
            <w:r w:rsidDel="00000000" w:rsidR="00000000" w:rsidRPr="00000000">
              <w:rPr>
                <w:sz w:val="18"/>
                <w:szCs w:val="18"/>
                <w:rtl w:val="0"/>
              </w:rPr>
              <w:t xml:space="preserve">(means of measuring participation, results and impacts)</w:t>
            </w:r>
            <w:r w:rsidDel="00000000" w:rsidR="00000000" w:rsidRPr="00000000">
              <w:rPr>
                <w:rtl w:val="0"/>
              </w:rPr>
            </w:r>
          </w:p>
        </w:tc>
        <w:tc>
          <w:tcPr>
            <w:vAlign w:val="center"/>
          </w:tcPr>
          <w:p w:rsidR="00000000" w:rsidDel="00000000" w:rsidP="00000000" w:rsidRDefault="00000000" w:rsidRPr="00000000" w14:paraId="000001BA">
            <w:pPr>
              <w:spacing w:after="40" w:before="40" w:line="240" w:lineRule="auto"/>
              <w:ind w:firstLine="360"/>
              <w:jc w:val="center"/>
              <w:rPr>
                <w:b w:val="1"/>
                <w:sz w:val="18"/>
                <w:szCs w:val="18"/>
              </w:rPr>
            </w:pPr>
            <w:r w:rsidDel="00000000" w:rsidR="00000000" w:rsidRPr="00000000">
              <w:rPr>
                <w:b w:val="1"/>
                <w:sz w:val="18"/>
                <w:szCs w:val="18"/>
                <w:rtl w:val="0"/>
              </w:rPr>
              <w:t xml:space="preserve">Parameters</w:t>
            </w:r>
          </w:p>
          <w:p w:rsidR="00000000" w:rsidDel="00000000" w:rsidP="00000000" w:rsidRDefault="00000000" w:rsidRPr="00000000" w14:paraId="000001BB">
            <w:pPr>
              <w:spacing w:after="40" w:before="40" w:line="240" w:lineRule="auto"/>
              <w:ind w:firstLine="360"/>
              <w:jc w:val="center"/>
              <w:rPr>
                <w:b w:val="1"/>
                <w:sz w:val="18"/>
                <w:szCs w:val="18"/>
              </w:rPr>
            </w:pPr>
            <w:r w:rsidDel="00000000" w:rsidR="00000000" w:rsidRPr="00000000">
              <w:rPr>
                <w:sz w:val="18"/>
                <w:szCs w:val="18"/>
                <w:rtl w:val="0"/>
              </w:rPr>
              <w:t xml:space="preserve">(measures; N=number)</w:t>
            </w: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1BC">
            <w:pPr>
              <w:spacing w:after="40" w:before="40" w:line="240" w:lineRule="auto"/>
              <w:ind w:firstLine="360"/>
              <w:jc w:val="left"/>
              <w:rPr>
                <w:sz w:val="18"/>
                <w:szCs w:val="18"/>
              </w:rPr>
            </w:pPr>
            <w:r w:rsidDel="00000000" w:rsidR="00000000" w:rsidRPr="00000000">
              <w:rPr>
                <w:sz w:val="18"/>
                <w:szCs w:val="18"/>
                <w:rtl w:val="0"/>
              </w:rPr>
              <w:t xml:space="preserve">Participation</w:t>
            </w:r>
          </w:p>
        </w:tc>
        <w:tc>
          <w:tcPr>
            <w:vAlign w:val="center"/>
          </w:tcPr>
          <w:p w:rsidR="00000000" w:rsidDel="00000000" w:rsidP="00000000" w:rsidRDefault="00000000" w:rsidRPr="00000000" w14:paraId="000001BD">
            <w:pPr>
              <w:spacing w:after="40" w:before="40" w:line="240" w:lineRule="auto"/>
              <w:ind w:firstLine="360"/>
              <w:rPr>
                <w:sz w:val="18"/>
                <w:szCs w:val="18"/>
              </w:rPr>
            </w:pPr>
            <w:r w:rsidDel="00000000" w:rsidR="00000000" w:rsidRPr="00000000">
              <w:rPr>
                <w:sz w:val="18"/>
                <w:szCs w:val="18"/>
                <w:rtl w:val="0"/>
              </w:rPr>
              <w:t xml:space="preserve">Number of staff members contacted </w:t>
            </w:r>
          </w:p>
        </w:tc>
        <w:tc>
          <w:tcPr>
            <w:vAlign w:val="center"/>
          </w:tcPr>
          <w:p w:rsidR="00000000" w:rsidDel="00000000" w:rsidP="00000000" w:rsidRDefault="00000000" w:rsidRPr="00000000" w14:paraId="000001BE">
            <w:pPr>
              <w:spacing w:after="40" w:before="40" w:line="240" w:lineRule="auto"/>
              <w:ind w:firstLine="360"/>
              <w:rPr>
                <w:sz w:val="18"/>
                <w:szCs w:val="18"/>
              </w:rPr>
            </w:pPr>
            <w:r w:rsidDel="00000000" w:rsidR="00000000" w:rsidRPr="00000000">
              <w:rPr>
                <w:sz w:val="18"/>
                <w:szCs w:val="18"/>
                <w:rtl w:val="0"/>
              </w:rPr>
              <w:t xml:space="preserve">10</w:t>
            </w:r>
          </w:p>
        </w:tc>
      </w:tr>
      <w:tr>
        <w:trPr>
          <w:cantSplit w:val="0"/>
          <w:trHeight w:val="20" w:hRule="atLeast"/>
          <w:tblHeader w:val="0"/>
        </w:trPr>
        <w:tc>
          <w:tcPr>
            <w:vMerge w:val="continue"/>
            <w:vAlign w:val="center"/>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Align w:val="center"/>
          </w:tcPr>
          <w:p w:rsidR="00000000" w:rsidDel="00000000" w:rsidP="00000000" w:rsidRDefault="00000000" w:rsidRPr="00000000" w14:paraId="000001C0">
            <w:pPr>
              <w:spacing w:after="40" w:before="40" w:line="240" w:lineRule="auto"/>
              <w:ind w:firstLine="360"/>
              <w:rPr>
                <w:sz w:val="18"/>
                <w:szCs w:val="18"/>
              </w:rPr>
            </w:pPr>
            <w:r w:rsidDel="00000000" w:rsidR="00000000" w:rsidRPr="00000000">
              <w:rPr>
                <w:sz w:val="18"/>
                <w:szCs w:val="18"/>
                <w:rtl w:val="0"/>
              </w:rPr>
              <w:t xml:space="preserve">Number of staff members which participated in the project</w:t>
            </w:r>
          </w:p>
        </w:tc>
        <w:tc>
          <w:tcPr>
            <w:vAlign w:val="center"/>
          </w:tcPr>
          <w:p w:rsidR="00000000" w:rsidDel="00000000" w:rsidP="00000000" w:rsidRDefault="00000000" w:rsidRPr="00000000" w14:paraId="000001C1">
            <w:pPr>
              <w:spacing w:after="40" w:before="40" w:line="240" w:lineRule="auto"/>
              <w:ind w:firstLine="360"/>
              <w:rPr>
                <w:sz w:val="18"/>
                <w:szCs w:val="18"/>
              </w:rPr>
            </w:pPr>
            <w:r w:rsidDel="00000000" w:rsidR="00000000" w:rsidRPr="00000000">
              <w:rPr>
                <w:sz w:val="18"/>
                <w:szCs w:val="18"/>
                <w:rtl w:val="0"/>
              </w:rPr>
              <w:t xml:space="preserve">9</w:t>
            </w:r>
          </w:p>
        </w:tc>
      </w:tr>
      <w:tr>
        <w:trPr>
          <w:cantSplit w:val="0"/>
          <w:trHeight w:val="20" w:hRule="atLeast"/>
          <w:tblHeader w:val="0"/>
        </w:trPr>
        <w:tc>
          <w:tcPr>
            <w:vMerge w:val="continue"/>
            <w:vAlign w:val="center"/>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Align w:val="center"/>
          </w:tcPr>
          <w:p w:rsidR="00000000" w:rsidDel="00000000" w:rsidP="00000000" w:rsidRDefault="00000000" w:rsidRPr="00000000" w14:paraId="000001C3">
            <w:pPr>
              <w:spacing w:after="40" w:before="40" w:line="240" w:lineRule="auto"/>
              <w:ind w:firstLine="360"/>
              <w:rPr>
                <w:sz w:val="18"/>
                <w:szCs w:val="18"/>
              </w:rPr>
            </w:pPr>
            <w:r w:rsidDel="00000000" w:rsidR="00000000" w:rsidRPr="00000000">
              <w:rPr>
                <w:sz w:val="18"/>
                <w:szCs w:val="18"/>
                <w:rtl w:val="0"/>
              </w:rPr>
              <w:t xml:space="preserve">Number of staff members which participated in the final evaluation </w:t>
            </w:r>
          </w:p>
        </w:tc>
        <w:tc>
          <w:tcPr>
            <w:vAlign w:val="center"/>
          </w:tcPr>
          <w:p w:rsidR="00000000" w:rsidDel="00000000" w:rsidP="00000000" w:rsidRDefault="00000000" w:rsidRPr="00000000" w14:paraId="000001C4">
            <w:pPr>
              <w:spacing w:after="40" w:before="40" w:line="240" w:lineRule="auto"/>
              <w:ind w:firstLine="360"/>
              <w:rPr>
                <w:sz w:val="18"/>
                <w:szCs w:val="18"/>
              </w:rPr>
            </w:pPr>
            <w:r w:rsidDel="00000000" w:rsidR="00000000" w:rsidRPr="00000000">
              <w:rPr>
                <w:sz w:val="18"/>
                <w:szCs w:val="18"/>
                <w:rtl w:val="0"/>
              </w:rPr>
              <w:t xml:space="preserve">9</w:t>
            </w:r>
          </w:p>
        </w:tc>
      </w:tr>
      <w:tr>
        <w:trPr>
          <w:cantSplit w:val="0"/>
          <w:trHeight w:val="20" w:hRule="atLeast"/>
          <w:tblHeader w:val="0"/>
        </w:trPr>
        <w:tc>
          <w:tcPr>
            <w:vMerge w:val="continue"/>
            <w:vAlign w:val="center"/>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Align w:val="center"/>
          </w:tcPr>
          <w:p w:rsidR="00000000" w:rsidDel="00000000" w:rsidP="00000000" w:rsidRDefault="00000000" w:rsidRPr="00000000" w14:paraId="000001C6">
            <w:pPr>
              <w:spacing w:after="40" w:before="40" w:line="240" w:lineRule="auto"/>
              <w:ind w:firstLine="360"/>
              <w:rPr>
                <w:sz w:val="18"/>
                <w:szCs w:val="18"/>
              </w:rPr>
            </w:pPr>
            <w:r w:rsidDel="00000000" w:rsidR="00000000" w:rsidRPr="00000000">
              <w:rPr>
                <w:sz w:val="18"/>
                <w:szCs w:val="18"/>
                <w:rtl w:val="0"/>
              </w:rPr>
              <w:t xml:space="preserve">Gender</w:t>
            </w:r>
          </w:p>
        </w:tc>
        <w:tc>
          <w:tcPr>
            <w:vAlign w:val="center"/>
          </w:tcPr>
          <w:p w:rsidR="00000000" w:rsidDel="00000000" w:rsidP="00000000" w:rsidRDefault="00000000" w:rsidRPr="00000000" w14:paraId="000001C7">
            <w:pPr>
              <w:spacing w:after="40" w:before="40" w:line="240" w:lineRule="auto"/>
              <w:ind w:firstLine="360"/>
              <w:rPr>
                <w:sz w:val="18"/>
                <w:szCs w:val="18"/>
              </w:rPr>
            </w:pPr>
            <w:r w:rsidDel="00000000" w:rsidR="00000000" w:rsidRPr="00000000">
              <w:rPr>
                <w:sz w:val="18"/>
                <w:szCs w:val="18"/>
                <w:rtl w:val="0"/>
              </w:rPr>
              <w:t xml:space="preserve">3 Male, 6 Female, Total 9</w:t>
            </w:r>
          </w:p>
        </w:tc>
      </w:tr>
      <w:tr>
        <w:trPr>
          <w:cantSplit w:val="0"/>
          <w:trHeight w:val="20" w:hRule="atLeast"/>
          <w:tblHeader w:val="0"/>
        </w:trPr>
        <w:tc>
          <w:tcPr>
            <w:vMerge w:val="continue"/>
            <w:vAlign w:val="center"/>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Align w:val="center"/>
          </w:tcPr>
          <w:p w:rsidR="00000000" w:rsidDel="00000000" w:rsidP="00000000" w:rsidRDefault="00000000" w:rsidRPr="00000000" w14:paraId="000001C9">
            <w:pPr>
              <w:spacing w:after="40" w:before="40" w:line="240" w:lineRule="auto"/>
              <w:ind w:firstLine="360"/>
              <w:rPr>
                <w:sz w:val="18"/>
                <w:szCs w:val="18"/>
              </w:rPr>
            </w:pPr>
            <w:r w:rsidDel="00000000" w:rsidR="00000000" w:rsidRPr="00000000">
              <w:rPr>
                <w:sz w:val="18"/>
                <w:szCs w:val="18"/>
                <w:rtl w:val="0"/>
              </w:rPr>
              <w:t xml:space="preserve">Professional situation </w:t>
            </w:r>
          </w:p>
        </w:tc>
        <w:tc>
          <w:tcPr>
            <w:vAlign w:val="center"/>
          </w:tcPr>
          <w:p w:rsidR="00000000" w:rsidDel="00000000" w:rsidP="00000000" w:rsidRDefault="00000000" w:rsidRPr="00000000" w14:paraId="000001CA">
            <w:pPr>
              <w:spacing w:after="40" w:before="40" w:line="240" w:lineRule="auto"/>
              <w:ind w:firstLine="360"/>
              <w:rPr>
                <w:sz w:val="18"/>
                <w:szCs w:val="18"/>
              </w:rPr>
            </w:pPr>
            <w:r w:rsidDel="00000000" w:rsidR="00000000" w:rsidRPr="00000000">
              <w:rPr>
                <w:sz w:val="18"/>
                <w:szCs w:val="18"/>
                <w:rtl w:val="0"/>
              </w:rPr>
              <w:t xml:space="preserve">80% employed; 20 unemployed</w:t>
            </w:r>
          </w:p>
        </w:tc>
      </w:tr>
      <w:tr>
        <w:trPr>
          <w:cantSplit w:val="0"/>
          <w:trHeight w:val="20" w:hRule="atLeast"/>
          <w:tblHeader w:val="0"/>
        </w:trPr>
        <w:tc>
          <w:tcPr>
            <w:vAlign w:val="center"/>
          </w:tcPr>
          <w:p w:rsidR="00000000" w:rsidDel="00000000" w:rsidP="00000000" w:rsidRDefault="00000000" w:rsidRPr="00000000" w14:paraId="000001CB">
            <w:pPr>
              <w:spacing w:after="40" w:before="40" w:line="240" w:lineRule="auto"/>
              <w:ind w:firstLine="360"/>
              <w:rPr>
                <w:sz w:val="18"/>
                <w:szCs w:val="18"/>
              </w:rPr>
            </w:pPr>
            <w:r w:rsidDel="00000000" w:rsidR="00000000" w:rsidRPr="00000000">
              <w:rPr>
                <w:sz w:val="18"/>
                <w:szCs w:val="18"/>
                <w:rtl w:val="0"/>
              </w:rPr>
              <w:t xml:space="preserve">Collaboration</w:t>
            </w:r>
          </w:p>
        </w:tc>
        <w:tc>
          <w:tcPr>
            <w:tcBorders>
              <w:top w:color="000000" w:space="0" w:sz="4" w:val="single"/>
            </w:tcBorders>
            <w:vAlign w:val="center"/>
          </w:tcPr>
          <w:p w:rsidR="00000000" w:rsidDel="00000000" w:rsidP="00000000" w:rsidRDefault="00000000" w:rsidRPr="00000000" w14:paraId="000001CC">
            <w:pPr>
              <w:spacing w:after="40" w:before="40" w:line="240" w:lineRule="auto"/>
              <w:ind w:firstLine="360"/>
              <w:rPr>
                <w:sz w:val="18"/>
                <w:szCs w:val="18"/>
              </w:rPr>
            </w:pPr>
            <w:r w:rsidDel="00000000" w:rsidR="00000000" w:rsidRPr="00000000">
              <w:rPr>
                <w:sz w:val="18"/>
                <w:szCs w:val="18"/>
                <w:rtl w:val="0"/>
              </w:rPr>
              <w:t xml:space="preserve">Previous collaboration experience </w:t>
            </w:r>
          </w:p>
        </w:tc>
        <w:tc>
          <w:tcPr>
            <w:tcBorders>
              <w:top w:color="000000" w:space="0" w:sz="4" w:val="single"/>
            </w:tcBorders>
            <w:vAlign w:val="center"/>
          </w:tcPr>
          <w:p w:rsidR="00000000" w:rsidDel="00000000" w:rsidP="00000000" w:rsidRDefault="00000000" w:rsidRPr="00000000" w14:paraId="000001CD">
            <w:pPr>
              <w:spacing w:after="40" w:before="40" w:line="240" w:lineRule="auto"/>
              <w:ind w:firstLine="360"/>
              <w:rPr>
                <w:sz w:val="18"/>
                <w:szCs w:val="18"/>
              </w:rPr>
            </w:pPr>
            <w:r w:rsidDel="00000000" w:rsidR="00000000" w:rsidRPr="00000000">
              <w:rPr>
                <w:sz w:val="18"/>
                <w:szCs w:val="18"/>
                <w:rtl w:val="0"/>
              </w:rPr>
              <w:t xml:space="preserve">100 % yes</w:t>
            </w:r>
          </w:p>
        </w:tc>
      </w:tr>
      <w:tr>
        <w:trPr>
          <w:cantSplit w:val="0"/>
          <w:trHeight w:val="20" w:hRule="atLeast"/>
          <w:tblHeader w:val="0"/>
        </w:trPr>
        <w:tc>
          <w:tcPr>
            <w:vAlign w:val="center"/>
          </w:tcPr>
          <w:p w:rsidR="00000000" w:rsidDel="00000000" w:rsidP="00000000" w:rsidRDefault="00000000" w:rsidRPr="00000000" w14:paraId="000001CE">
            <w:pPr>
              <w:spacing w:after="40" w:before="40" w:line="240" w:lineRule="auto"/>
              <w:ind w:firstLine="360"/>
              <w:rPr>
                <w:sz w:val="18"/>
                <w:szCs w:val="18"/>
              </w:rPr>
            </w:pPr>
            <w:r w:rsidDel="00000000" w:rsidR="00000000" w:rsidRPr="00000000">
              <w:rPr>
                <w:sz w:val="18"/>
                <w:szCs w:val="18"/>
                <w:rtl w:val="0"/>
              </w:rPr>
              <w:t xml:space="preserve">Type of involvement</w:t>
            </w:r>
          </w:p>
        </w:tc>
        <w:tc>
          <w:tcPr>
            <w:vAlign w:val="center"/>
          </w:tcPr>
          <w:p w:rsidR="00000000" w:rsidDel="00000000" w:rsidP="00000000" w:rsidRDefault="00000000" w:rsidRPr="00000000" w14:paraId="000001CF">
            <w:pPr>
              <w:spacing w:after="40" w:before="40" w:line="240" w:lineRule="auto"/>
              <w:ind w:firstLine="360"/>
              <w:rPr>
                <w:sz w:val="18"/>
                <w:szCs w:val="18"/>
              </w:rPr>
            </w:pPr>
            <w:r w:rsidDel="00000000" w:rsidR="00000000" w:rsidRPr="00000000">
              <w:rPr>
                <w:sz w:val="18"/>
                <w:szCs w:val="18"/>
                <w:rtl w:val="0"/>
              </w:rPr>
              <w:t xml:space="preserve">Type of involvement</w:t>
            </w:r>
          </w:p>
        </w:tc>
        <w:tc>
          <w:tcPr>
            <w:vAlign w:val="center"/>
          </w:tcPr>
          <w:p w:rsidR="00000000" w:rsidDel="00000000" w:rsidP="00000000" w:rsidRDefault="00000000" w:rsidRPr="00000000" w14:paraId="000001D0">
            <w:pPr>
              <w:spacing w:after="40" w:before="40" w:line="240" w:lineRule="auto"/>
              <w:ind w:firstLine="360"/>
              <w:rPr>
                <w:sz w:val="18"/>
                <w:szCs w:val="18"/>
              </w:rPr>
            </w:pPr>
            <w:r w:rsidDel="00000000" w:rsidR="00000000" w:rsidRPr="00000000">
              <w:rPr>
                <w:sz w:val="18"/>
                <w:szCs w:val="18"/>
                <w:rtl w:val="0"/>
              </w:rPr>
              <w:t xml:space="preserve">6 people were involved as Experts.</w:t>
            </w:r>
          </w:p>
          <w:p w:rsidR="00000000" w:rsidDel="00000000" w:rsidP="00000000" w:rsidRDefault="00000000" w:rsidRPr="00000000" w14:paraId="000001D1">
            <w:pPr>
              <w:spacing w:after="40" w:before="40" w:line="240" w:lineRule="auto"/>
              <w:ind w:firstLine="360"/>
              <w:rPr>
                <w:sz w:val="18"/>
                <w:szCs w:val="18"/>
              </w:rPr>
            </w:pPr>
            <w:r w:rsidDel="00000000" w:rsidR="00000000" w:rsidRPr="00000000">
              <w:rPr>
                <w:sz w:val="18"/>
                <w:szCs w:val="18"/>
                <w:rtl w:val="0"/>
              </w:rPr>
              <w:t xml:space="preserve">3 people were involved as staff members of participating organisation</w:t>
            </w:r>
          </w:p>
          <w:p w:rsidR="00000000" w:rsidDel="00000000" w:rsidP="00000000" w:rsidRDefault="00000000" w:rsidRPr="00000000" w14:paraId="000001D2">
            <w:pPr>
              <w:spacing w:after="40" w:before="40" w:line="240" w:lineRule="auto"/>
              <w:ind w:firstLine="360"/>
              <w:rPr>
                <w:sz w:val="18"/>
                <w:szCs w:val="18"/>
              </w:rPr>
            </w:pPr>
            <w:r w:rsidDel="00000000" w:rsidR="00000000" w:rsidRPr="00000000">
              <w:rPr>
                <w:sz w:val="18"/>
                <w:szCs w:val="18"/>
                <w:rtl w:val="0"/>
              </w:rPr>
              <w:t xml:space="preserve">Experts were invited to do a presentation during the trainings, and to discuss with participants afterwards. </w:t>
            </w:r>
          </w:p>
        </w:tc>
      </w:tr>
      <w:tr>
        <w:trPr>
          <w:cantSplit w:val="0"/>
          <w:trHeight w:val="20" w:hRule="atLeast"/>
          <w:tblHeader w:val="0"/>
        </w:trPr>
        <w:tc>
          <w:tcPr>
            <w:vMerge w:val="restart"/>
            <w:vAlign w:val="center"/>
          </w:tcPr>
          <w:p w:rsidR="00000000" w:rsidDel="00000000" w:rsidP="00000000" w:rsidRDefault="00000000" w:rsidRPr="00000000" w14:paraId="000001D3">
            <w:pPr>
              <w:widowControl w:val="0"/>
              <w:pBdr>
                <w:top w:space="0" w:sz="0" w:val="nil"/>
                <w:left w:space="0" w:sz="0" w:val="nil"/>
                <w:bottom w:space="0" w:sz="0" w:val="nil"/>
                <w:right w:space="0" w:sz="0" w:val="nil"/>
                <w:between w:space="0" w:sz="0" w:val="nil"/>
              </w:pBdr>
              <w:spacing w:line="276" w:lineRule="auto"/>
              <w:ind w:firstLine="360"/>
              <w:jc w:val="left"/>
              <w:rPr>
                <w:sz w:val="18"/>
                <w:szCs w:val="18"/>
              </w:rPr>
            </w:pPr>
            <w:r w:rsidDel="00000000" w:rsidR="00000000" w:rsidRPr="00000000">
              <w:rPr>
                <w:rtl w:val="0"/>
              </w:rPr>
            </w:r>
          </w:p>
        </w:tc>
        <w:tc>
          <w:tcPr/>
          <w:p w:rsidR="00000000" w:rsidDel="00000000" w:rsidP="00000000" w:rsidRDefault="00000000" w:rsidRPr="00000000" w14:paraId="000001D4">
            <w:pPr>
              <w:spacing w:after="40" w:before="40" w:line="240" w:lineRule="auto"/>
              <w:ind w:firstLine="360"/>
              <w:rPr>
                <w:sz w:val="18"/>
                <w:szCs w:val="18"/>
              </w:rPr>
            </w:pPr>
            <w:r w:rsidDel="00000000" w:rsidR="00000000" w:rsidRPr="00000000">
              <w:rPr>
                <w:sz w:val="18"/>
                <w:szCs w:val="18"/>
                <w:rtl w:val="0"/>
              </w:rPr>
              <w:t xml:space="preserve">Description of the training</w:t>
            </w:r>
          </w:p>
          <w:p w:rsidR="00000000" w:rsidDel="00000000" w:rsidP="00000000" w:rsidRDefault="00000000" w:rsidRPr="00000000" w14:paraId="000001D5">
            <w:pPr>
              <w:spacing w:after="40" w:before="40" w:line="240" w:lineRule="auto"/>
              <w:ind w:firstLine="360"/>
              <w:rPr>
                <w:sz w:val="18"/>
                <w:szCs w:val="18"/>
              </w:rPr>
            </w:pPr>
            <w:r w:rsidDel="00000000" w:rsidR="00000000" w:rsidRPr="00000000">
              <w:rPr>
                <w:rtl w:val="0"/>
              </w:rPr>
            </w:r>
          </w:p>
        </w:tc>
        <w:tc>
          <w:tcPr/>
          <w:p w:rsidR="00000000" w:rsidDel="00000000" w:rsidP="00000000" w:rsidRDefault="00000000" w:rsidRPr="00000000" w14:paraId="000001D6">
            <w:pPr>
              <w:spacing w:after="40" w:before="40" w:line="240" w:lineRule="auto"/>
              <w:ind w:firstLine="360"/>
              <w:rPr>
                <w:sz w:val="18"/>
                <w:szCs w:val="18"/>
              </w:rPr>
            </w:pPr>
            <w:r w:rsidDel="00000000" w:rsidR="00000000" w:rsidRPr="00000000">
              <w:rPr>
                <w:sz w:val="18"/>
                <w:szCs w:val="18"/>
                <w:rtl w:val="0"/>
              </w:rPr>
              <w:t xml:space="preserve">N Number of training hours</w:t>
            </w:r>
          </w:p>
          <w:p w:rsidR="00000000" w:rsidDel="00000000" w:rsidP="00000000" w:rsidRDefault="00000000" w:rsidRPr="00000000" w14:paraId="000001D7">
            <w:pPr>
              <w:spacing w:after="40" w:before="40" w:line="240" w:lineRule="auto"/>
              <w:ind w:firstLine="360"/>
              <w:rPr>
                <w:sz w:val="18"/>
                <w:szCs w:val="18"/>
              </w:rPr>
            </w:pPr>
            <w:r w:rsidDel="00000000" w:rsidR="00000000" w:rsidRPr="00000000">
              <w:rPr>
                <w:sz w:val="18"/>
                <w:szCs w:val="18"/>
                <w:rtl w:val="0"/>
              </w:rPr>
              <w:t xml:space="preserve">1</w:t>
            </w:r>
            <w:r w:rsidDel="00000000" w:rsidR="00000000" w:rsidRPr="00000000">
              <w:rPr>
                <w:sz w:val="18"/>
                <w:szCs w:val="18"/>
                <w:vertAlign w:val="superscript"/>
                <w:rtl w:val="0"/>
              </w:rPr>
              <w:t xml:space="preserve">st</w:t>
            </w:r>
            <w:r w:rsidDel="00000000" w:rsidR="00000000" w:rsidRPr="00000000">
              <w:rPr>
                <w:sz w:val="18"/>
                <w:szCs w:val="18"/>
                <w:rtl w:val="0"/>
              </w:rPr>
              <w:t xml:space="preserve"> session: 3 hours</w:t>
            </w:r>
          </w:p>
          <w:p w:rsidR="00000000" w:rsidDel="00000000" w:rsidP="00000000" w:rsidRDefault="00000000" w:rsidRPr="00000000" w14:paraId="000001D8">
            <w:pPr>
              <w:spacing w:after="40" w:before="40" w:line="240" w:lineRule="auto"/>
              <w:ind w:firstLine="360"/>
              <w:rPr>
                <w:sz w:val="18"/>
                <w:szCs w:val="18"/>
              </w:rPr>
            </w:pPr>
            <w:r w:rsidDel="00000000" w:rsidR="00000000" w:rsidRPr="00000000">
              <w:rPr>
                <w:sz w:val="18"/>
                <w:szCs w:val="18"/>
                <w:rtl w:val="0"/>
              </w:rPr>
              <w:t xml:space="preserve">2</w:t>
            </w:r>
            <w:r w:rsidDel="00000000" w:rsidR="00000000" w:rsidRPr="00000000">
              <w:rPr>
                <w:sz w:val="18"/>
                <w:szCs w:val="18"/>
                <w:vertAlign w:val="superscript"/>
                <w:rtl w:val="0"/>
              </w:rPr>
              <w:t xml:space="preserve">nd</w:t>
            </w:r>
            <w:r w:rsidDel="00000000" w:rsidR="00000000" w:rsidRPr="00000000">
              <w:rPr>
                <w:sz w:val="18"/>
                <w:szCs w:val="18"/>
                <w:rtl w:val="0"/>
              </w:rPr>
              <w:t xml:space="preserve"> session: 6 hours </w:t>
            </w:r>
          </w:p>
        </w:tc>
      </w:tr>
      <w:tr>
        <w:trPr>
          <w:cantSplit w:val="0"/>
          <w:trHeight w:val="20" w:hRule="atLeast"/>
          <w:tblHeader w:val="0"/>
        </w:trPr>
        <w:tc>
          <w:tcPr>
            <w:vMerge w:val="continue"/>
            <w:vAlign w:val="center"/>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1DA">
            <w:pPr>
              <w:spacing w:after="40" w:before="40" w:line="240" w:lineRule="auto"/>
              <w:ind w:firstLine="360"/>
              <w:rPr>
                <w:sz w:val="18"/>
                <w:szCs w:val="18"/>
              </w:rPr>
            </w:pPr>
            <w:r w:rsidDel="00000000" w:rsidR="00000000" w:rsidRPr="00000000">
              <w:rPr>
                <w:sz w:val="18"/>
                <w:szCs w:val="18"/>
                <w:rtl w:val="0"/>
              </w:rPr>
              <w:t xml:space="preserve">Satisfaction with the organizational aspects of the training</w:t>
            </w:r>
          </w:p>
        </w:tc>
        <w:tc>
          <w:tcPr>
            <w:shd w:fill="auto" w:val="clear"/>
          </w:tcPr>
          <w:p w:rsidR="00000000" w:rsidDel="00000000" w:rsidP="00000000" w:rsidRDefault="00000000" w:rsidRPr="00000000" w14:paraId="000001DB">
            <w:pPr>
              <w:spacing w:after="40" w:before="40" w:line="240" w:lineRule="auto"/>
              <w:ind w:firstLine="360"/>
              <w:rPr>
                <w:sz w:val="18"/>
                <w:szCs w:val="18"/>
              </w:rPr>
            </w:pPr>
            <w:r w:rsidDel="00000000" w:rsidR="00000000" w:rsidRPr="00000000">
              <w:rPr>
                <w:sz w:val="18"/>
                <w:szCs w:val="18"/>
                <w:rtl w:val="0"/>
              </w:rPr>
              <w:t xml:space="preserve">80% high satisfaction with organizational aspects of the training</w:t>
            </w:r>
          </w:p>
          <w:p w:rsidR="00000000" w:rsidDel="00000000" w:rsidP="00000000" w:rsidRDefault="00000000" w:rsidRPr="00000000" w14:paraId="000001DC">
            <w:pPr>
              <w:spacing w:after="40" w:before="40" w:line="240" w:lineRule="auto"/>
              <w:ind w:firstLine="360"/>
              <w:rPr>
                <w:sz w:val="18"/>
                <w:szCs w:val="18"/>
              </w:rPr>
            </w:pPr>
            <w:r w:rsidDel="00000000" w:rsidR="00000000" w:rsidRPr="00000000">
              <w:rPr>
                <w:sz w:val="18"/>
                <w:szCs w:val="18"/>
                <w:rtl w:val="0"/>
              </w:rPr>
              <w:t xml:space="preserve">20% medium</w:t>
            </w:r>
          </w:p>
        </w:tc>
      </w:tr>
      <w:tr>
        <w:trPr>
          <w:cantSplit w:val="0"/>
          <w:trHeight w:val="20" w:hRule="atLeast"/>
          <w:tblHeader w:val="0"/>
        </w:trPr>
        <w:tc>
          <w:tcPr>
            <w:vMerge w:val="continue"/>
            <w:vAlign w:val="center"/>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p w:rsidR="00000000" w:rsidDel="00000000" w:rsidP="00000000" w:rsidRDefault="00000000" w:rsidRPr="00000000" w14:paraId="000001DE">
            <w:pPr>
              <w:spacing w:after="40" w:before="40" w:line="240" w:lineRule="auto"/>
              <w:ind w:firstLine="360"/>
              <w:rPr>
                <w:sz w:val="18"/>
                <w:szCs w:val="18"/>
              </w:rPr>
            </w:pPr>
            <w:r w:rsidDel="00000000" w:rsidR="00000000" w:rsidRPr="00000000">
              <w:rPr>
                <w:sz w:val="18"/>
                <w:szCs w:val="18"/>
                <w:rtl w:val="0"/>
              </w:rPr>
              <w:t xml:space="preserve">Relevance of the training </w:t>
            </w:r>
          </w:p>
        </w:tc>
        <w:tc>
          <w:tcPr/>
          <w:p w:rsidR="00000000" w:rsidDel="00000000" w:rsidP="00000000" w:rsidRDefault="00000000" w:rsidRPr="00000000" w14:paraId="000001DF">
            <w:pPr>
              <w:spacing w:after="40" w:before="40" w:line="240" w:lineRule="auto"/>
              <w:ind w:firstLine="360"/>
              <w:rPr>
                <w:sz w:val="18"/>
                <w:szCs w:val="18"/>
              </w:rPr>
            </w:pPr>
            <w:r w:rsidDel="00000000" w:rsidR="00000000" w:rsidRPr="00000000">
              <w:rPr>
                <w:sz w:val="18"/>
                <w:szCs w:val="18"/>
                <w:rtl w:val="0"/>
              </w:rPr>
              <w:t xml:space="preserve">100% high relevance of the training </w:t>
            </w:r>
          </w:p>
        </w:tc>
      </w:tr>
      <w:tr>
        <w:trPr>
          <w:cantSplit w:val="0"/>
          <w:trHeight w:val="20" w:hRule="atLeast"/>
          <w:tblHeader w:val="0"/>
        </w:trPr>
        <w:tc>
          <w:tcPr>
            <w:vMerge w:val="restart"/>
            <w:vAlign w:val="center"/>
          </w:tcPr>
          <w:p w:rsidR="00000000" w:rsidDel="00000000" w:rsidP="00000000" w:rsidRDefault="00000000" w:rsidRPr="00000000" w14:paraId="000001E0">
            <w:pPr>
              <w:spacing w:after="40" w:before="40" w:line="240" w:lineRule="auto"/>
              <w:ind w:firstLine="360"/>
              <w:jc w:val="left"/>
              <w:rPr>
                <w:sz w:val="18"/>
                <w:szCs w:val="18"/>
              </w:rPr>
            </w:pPr>
            <w:r w:rsidDel="00000000" w:rsidR="00000000" w:rsidRPr="00000000">
              <w:rPr>
                <w:sz w:val="18"/>
                <w:szCs w:val="18"/>
                <w:rtl w:val="0"/>
              </w:rPr>
              <w:t xml:space="preserve">Participation in the project</w:t>
            </w:r>
          </w:p>
        </w:tc>
        <w:tc>
          <w:tcPr>
            <w:shd w:fill="auto" w:val="clear"/>
          </w:tcPr>
          <w:p w:rsidR="00000000" w:rsidDel="00000000" w:rsidP="00000000" w:rsidRDefault="00000000" w:rsidRPr="00000000" w14:paraId="000001E1">
            <w:pPr>
              <w:spacing w:after="40" w:before="40" w:line="240" w:lineRule="auto"/>
              <w:ind w:firstLine="360"/>
              <w:rPr>
                <w:sz w:val="18"/>
                <w:szCs w:val="18"/>
              </w:rPr>
            </w:pPr>
            <w:r w:rsidDel="00000000" w:rsidR="00000000" w:rsidRPr="00000000">
              <w:rPr>
                <w:sz w:val="18"/>
                <w:szCs w:val="18"/>
                <w:rtl w:val="0"/>
              </w:rPr>
              <w:t xml:space="preserve">Satisfaction with the organizational aspects of the project</w:t>
            </w:r>
          </w:p>
        </w:tc>
        <w:tc>
          <w:tcPr>
            <w:shd w:fill="auto" w:val="clear"/>
          </w:tcPr>
          <w:p w:rsidR="00000000" w:rsidDel="00000000" w:rsidP="00000000" w:rsidRDefault="00000000" w:rsidRPr="00000000" w14:paraId="000001E2">
            <w:pPr>
              <w:spacing w:after="40" w:before="40" w:line="240" w:lineRule="auto"/>
              <w:ind w:firstLine="360"/>
              <w:rPr>
                <w:sz w:val="18"/>
                <w:szCs w:val="18"/>
              </w:rPr>
            </w:pPr>
            <w:r w:rsidDel="00000000" w:rsidR="00000000" w:rsidRPr="00000000">
              <w:rPr>
                <w:sz w:val="18"/>
                <w:szCs w:val="18"/>
                <w:rtl w:val="0"/>
              </w:rPr>
              <w:t xml:space="preserve">90 % high satisfaction </w:t>
            </w:r>
          </w:p>
          <w:p w:rsidR="00000000" w:rsidDel="00000000" w:rsidP="00000000" w:rsidRDefault="00000000" w:rsidRPr="00000000" w14:paraId="000001E3">
            <w:pPr>
              <w:spacing w:after="40" w:before="40" w:line="240" w:lineRule="auto"/>
              <w:ind w:firstLine="360"/>
              <w:rPr>
                <w:sz w:val="18"/>
                <w:szCs w:val="18"/>
              </w:rPr>
            </w:pPr>
            <w:r w:rsidDel="00000000" w:rsidR="00000000" w:rsidRPr="00000000">
              <w:rPr>
                <w:sz w:val="18"/>
                <w:szCs w:val="18"/>
                <w:rtl w:val="0"/>
              </w:rPr>
              <w:t xml:space="preserve">10% medium</w:t>
            </w:r>
          </w:p>
        </w:tc>
      </w:tr>
      <w:tr>
        <w:trPr>
          <w:cantSplit w:val="0"/>
          <w:trHeight w:val="20" w:hRule="atLeast"/>
          <w:tblHeader w:val="0"/>
        </w:trPr>
        <w:tc>
          <w:tcPr>
            <w:vMerge w:val="continue"/>
            <w:vAlign w:val="center"/>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1E5">
            <w:pPr>
              <w:spacing w:after="40" w:before="40" w:line="240" w:lineRule="auto"/>
              <w:ind w:firstLine="360"/>
              <w:rPr>
                <w:sz w:val="18"/>
                <w:szCs w:val="18"/>
              </w:rPr>
            </w:pPr>
            <w:r w:rsidDel="00000000" w:rsidR="00000000" w:rsidRPr="00000000">
              <w:rPr>
                <w:sz w:val="18"/>
                <w:szCs w:val="18"/>
                <w:rtl w:val="0"/>
              </w:rPr>
              <w:t xml:space="preserve">Satisfaction with support given during the project</w:t>
            </w:r>
          </w:p>
        </w:tc>
        <w:tc>
          <w:tcPr>
            <w:shd w:fill="auto" w:val="clear"/>
          </w:tcPr>
          <w:p w:rsidR="00000000" w:rsidDel="00000000" w:rsidP="00000000" w:rsidRDefault="00000000" w:rsidRPr="00000000" w14:paraId="000001E6">
            <w:pPr>
              <w:spacing w:after="40" w:before="40" w:line="240" w:lineRule="auto"/>
              <w:ind w:firstLine="360"/>
              <w:rPr>
                <w:sz w:val="18"/>
                <w:szCs w:val="18"/>
              </w:rPr>
            </w:pPr>
            <w:r w:rsidDel="00000000" w:rsidR="00000000" w:rsidRPr="00000000">
              <w:rPr>
                <w:sz w:val="18"/>
                <w:szCs w:val="18"/>
                <w:rtl w:val="0"/>
              </w:rPr>
              <w:t xml:space="preserve">100%, high satisfaction</w:t>
            </w:r>
          </w:p>
        </w:tc>
      </w:tr>
      <w:tr>
        <w:trPr>
          <w:cantSplit w:val="0"/>
          <w:trHeight w:val="554" w:hRule="atLeast"/>
          <w:tblHeader w:val="0"/>
        </w:trPr>
        <w:tc>
          <w:tcPr/>
          <w:p w:rsidR="00000000" w:rsidDel="00000000" w:rsidP="00000000" w:rsidRDefault="00000000" w:rsidRPr="00000000" w14:paraId="000001E7">
            <w:pPr>
              <w:spacing w:after="40" w:before="40" w:line="240" w:lineRule="auto"/>
              <w:ind w:firstLine="360"/>
              <w:jc w:val="left"/>
              <w:rPr>
                <w:sz w:val="18"/>
                <w:szCs w:val="18"/>
              </w:rPr>
            </w:pPr>
            <w:r w:rsidDel="00000000" w:rsidR="00000000" w:rsidRPr="00000000">
              <w:rPr>
                <w:sz w:val="18"/>
                <w:szCs w:val="18"/>
                <w:rtl w:val="0"/>
              </w:rPr>
              <w:t xml:space="preserve">Relevance and usefulness</w:t>
            </w:r>
          </w:p>
        </w:tc>
        <w:tc>
          <w:tcPr>
            <w:tcBorders>
              <w:top w:color="000000" w:space="0" w:sz="4" w:val="single"/>
            </w:tcBorders>
          </w:tcPr>
          <w:p w:rsidR="00000000" w:rsidDel="00000000" w:rsidP="00000000" w:rsidRDefault="00000000" w:rsidRPr="00000000" w14:paraId="000001E8">
            <w:pPr>
              <w:spacing w:after="40" w:before="40" w:line="240" w:lineRule="auto"/>
              <w:ind w:firstLine="360"/>
              <w:rPr>
                <w:sz w:val="18"/>
                <w:szCs w:val="18"/>
              </w:rPr>
            </w:pPr>
            <w:r w:rsidDel="00000000" w:rsidR="00000000" w:rsidRPr="00000000">
              <w:rPr>
                <w:sz w:val="18"/>
                <w:szCs w:val="18"/>
                <w:rtl w:val="0"/>
              </w:rPr>
              <w:t xml:space="preserve">Relevance of the RaCIP project</w:t>
            </w:r>
          </w:p>
          <w:p w:rsidR="00000000" w:rsidDel="00000000" w:rsidP="00000000" w:rsidRDefault="00000000" w:rsidRPr="00000000" w14:paraId="000001E9">
            <w:pPr>
              <w:spacing w:after="40" w:before="40" w:line="240" w:lineRule="auto"/>
              <w:ind w:firstLine="360"/>
              <w:rPr>
                <w:sz w:val="18"/>
                <w:szCs w:val="18"/>
              </w:rPr>
            </w:pPr>
            <w:r w:rsidDel="00000000" w:rsidR="00000000" w:rsidRPr="00000000">
              <w:rPr>
                <w:sz w:val="18"/>
                <w:szCs w:val="18"/>
                <w:rtl w:val="0"/>
              </w:rPr>
              <w:t xml:space="preserve">Usefulness of the RaCIP project</w:t>
            </w:r>
          </w:p>
        </w:tc>
        <w:tc>
          <w:tcPr>
            <w:tcBorders>
              <w:top w:color="000000" w:space="0" w:sz="4" w:val="single"/>
            </w:tcBorders>
          </w:tcPr>
          <w:p w:rsidR="00000000" w:rsidDel="00000000" w:rsidP="00000000" w:rsidRDefault="00000000" w:rsidRPr="00000000" w14:paraId="000001EA">
            <w:pPr>
              <w:spacing w:after="40" w:before="40" w:line="240" w:lineRule="auto"/>
              <w:ind w:firstLine="360"/>
              <w:rPr>
                <w:sz w:val="18"/>
                <w:szCs w:val="18"/>
              </w:rPr>
            </w:pPr>
            <w:r w:rsidDel="00000000" w:rsidR="00000000" w:rsidRPr="00000000">
              <w:rPr>
                <w:sz w:val="18"/>
                <w:szCs w:val="18"/>
                <w:rtl w:val="0"/>
              </w:rPr>
              <w:t xml:space="preserve">85% medium</w:t>
            </w:r>
          </w:p>
        </w:tc>
      </w:tr>
      <w:tr>
        <w:trPr>
          <w:cantSplit w:val="0"/>
          <w:trHeight w:val="20" w:hRule="atLeast"/>
          <w:tblHeader w:val="0"/>
        </w:trPr>
        <w:tc>
          <w:tcPr/>
          <w:p w:rsidR="00000000" w:rsidDel="00000000" w:rsidP="00000000" w:rsidRDefault="00000000" w:rsidRPr="00000000" w14:paraId="000001EB">
            <w:pPr>
              <w:spacing w:after="40" w:before="40" w:line="240" w:lineRule="auto"/>
              <w:ind w:firstLine="360"/>
              <w:jc w:val="left"/>
              <w:rPr>
                <w:sz w:val="18"/>
                <w:szCs w:val="18"/>
              </w:rPr>
            </w:pPr>
            <w:r w:rsidDel="00000000" w:rsidR="00000000" w:rsidRPr="00000000">
              <w:rPr>
                <w:sz w:val="18"/>
                <w:szCs w:val="18"/>
                <w:rtl w:val="0"/>
              </w:rPr>
              <w:t xml:space="preserve">Methods</w:t>
            </w:r>
          </w:p>
        </w:tc>
        <w:tc>
          <w:tcPr>
            <w:tcBorders>
              <w:top w:color="000000" w:space="0" w:sz="4" w:val="single"/>
            </w:tcBorders>
          </w:tcPr>
          <w:p w:rsidR="00000000" w:rsidDel="00000000" w:rsidP="00000000" w:rsidRDefault="00000000" w:rsidRPr="00000000" w14:paraId="000001EC">
            <w:pPr>
              <w:spacing w:after="40" w:before="40" w:line="240" w:lineRule="auto"/>
              <w:ind w:firstLine="360"/>
              <w:rPr>
                <w:sz w:val="18"/>
                <w:szCs w:val="18"/>
              </w:rPr>
            </w:pPr>
            <w:r w:rsidDel="00000000" w:rsidR="00000000" w:rsidRPr="00000000">
              <w:rPr>
                <w:sz w:val="18"/>
                <w:szCs w:val="18"/>
                <w:rtl w:val="0"/>
              </w:rPr>
              <w:t xml:space="preserve">Please describe how information on participant staff was collected</w:t>
            </w:r>
          </w:p>
        </w:tc>
        <w:tc>
          <w:tcPr>
            <w:tcBorders>
              <w:top w:color="000000" w:space="0" w:sz="4" w:val="single"/>
            </w:tcBorders>
          </w:tcPr>
          <w:p w:rsidR="00000000" w:rsidDel="00000000" w:rsidP="00000000" w:rsidRDefault="00000000" w:rsidRPr="00000000" w14:paraId="000001ED">
            <w:pPr>
              <w:numPr>
                <w:ilvl w:val="0"/>
                <w:numId w:val="9"/>
              </w:numPr>
              <w:pBdr>
                <w:top w:space="0" w:sz="0" w:val="nil"/>
                <w:left w:space="0" w:sz="0" w:val="nil"/>
                <w:bottom w:space="0" w:sz="0" w:val="nil"/>
                <w:right w:space="0" w:sz="0" w:val="nil"/>
                <w:between w:space="0" w:sz="0" w:val="nil"/>
              </w:pBdr>
              <w:ind w:left="720" w:hanging="360"/>
              <w:rPr>
                <w:color w:val="000000"/>
                <w:sz w:val="18"/>
                <w:szCs w:val="18"/>
              </w:rPr>
            </w:pPr>
            <w:r w:rsidDel="00000000" w:rsidR="00000000" w:rsidRPr="00000000">
              <w:rPr>
                <w:color w:val="000000"/>
                <w:sz w:val="18"/>
                <w:szCs w:val="18"/>
                <w:rtl w:val="0"/>
              </w:rPr>
              <w:t xml:space="preserve">Questionnaires</w:t>
            </w:r>
          </w:p>
          <w:p w:rsidR="00000000" w:rsidDel="00000000" w:rsidP="00000000" w:rsidRDefault="00000000" w:rsidRPr="00000000" w14:paraId="000001EE">
            <w:pPr>
              <w:numPr>
                <w:ilvl w:val="0"/>
                <w:numId w:val="9"/>
              </w:numPr>
              <w:pBdr>
                <w:top w:space="0" w:sz="0" w:val="nil"/>
                <w:left w:space="0" w:sz="0" w:val="nil"/>
                <w:bottom w:space="0" w:sz="0" w:val="nil"/>
                <w:right w:space="0" w:sz="0" w:val="nil"/>
                <w:between w:space="0" w:sz="0" w:val="nil"/>
              </w:pBdr>
              <w:ind w:left="720" w:hanging="360"/>
              <w:rPr>
                <w:color w:val="000000"/>
                <w:sz w:val="18"/>
                <w:szCs w:val="18"/>
              </w:rPr>
            </w:pPr>
            <w:r w:rsidDel="00000000" w:rsidR="00000000" w:rsidRPr="00000000">
              <w:rPr>
                <w:color w:val="000000"/>
                <w:sz w:val="18"/>
                <w:szCs w:val="18"/>
                <w:rtl w:val="0"/>
              </w:rPr>
              <w:t xml:space="preserve">Team evaluation exercise</w:t>
            </w:r>
          </w:p>
          <w:p w:rsidR="00000000" w:rsidDel="00000000" w:rsidP="00000000" w:rsidRDefault="00000000" w:rsidRPr="00000000" w14:paraId="000001EF">
            <w:pPr>
              <w:numPr>
                <w:ilvl w:val="0"/>
                <w:numId w:val="9"/>
              </w:numPr>
              <w:pBdr>
                <w:top w:space="0" w:sz="0" w:val="nil"/>
                <w:left w:space="0" w:sz="0" w:val="nil"/>
                <w:bottom w:space="0" w:sz="0" w:val="nil"/>
                <w:right w:space="0" w:sz="0" w:val="nil"/>
                <w:between w:space="0" w:sz="0" w:val="nil"/>
              </w:pBdr>
              <w:ind w:left="720" w:hanging="360"/>
              <w:rPr>
                <w:color w:val="000000"/>
                <w:sz w:val="18"/>
                <w:szCs w:val="18"/>
              </w:rPr>
            </w:pPr>
            <w:r w:rsidDel="00000000" w:rsidR="00000000" w:rsidRPr="00000000">
              <w:rPr>
                <w:color w:val="000000"/>
                <w:sz w:val="18"/>
                <w:szCs w:val="18"/>
                <w:rtl w:val="0"/>
              </w:rPr>
              <w:t xml:space="preserve">Observations </w:t>
            </w:r>
          </w:p>
          <w:p w:rsidR="00000000" w:rsidDel="00000000" w:rsidP="00000000" w:rsidRDefault="00000000" w:rsidRPr="00000000" w14:paraId="000001F0">
            <w:pPr>
              <w:numPr>
                <w:ilvl w:val="0"/>
                <w:numId w:val="9"/>
              </w:numPr>
              <w:pBdr>
                <w:top w:space="0" w:sz="0" w:val="nil"/>
                <w:left w:space="0" w:sz="0" w:val="nil"/>
                <w:bottom w:space="0" w:sz="0" w:val="nil"/>
                <w:right w:space="0" w:sz="0" w:val="nil"/>
                <w:between w:space="0" w:sz="0" w:val="nil"/>
              </w:pBdr>
              <w:ind w:left="720" w:hanging="360"/>
              <w:rPr>
                <w:color w:val="000000"/>
                <w:sz w:val="18"/>
                <w:szCs w:val="18"/>
              </w:rPr>
            </w:pPr>
            <w:r w:rsidDel="00000000" w:rsidR="00000000" w:rsidRPr="00000000">
              <w:rPr>
                <w:color w:val="000000"/>
                <w:sz w:val="18"/>
                <w:szCs w:val="18"/>
                <w:rtl w:val="0"/>
              </w:rPr>
              <w:t xml:space="preserve">Discussion with experts</w:t>
            </w:r>
          </w:p>
          <w:p w:rsidR="00000000" w:rsidDel="00000000" w:rsidP="00000000" w:rsidRDefault="00000000" w:rsidRPr="00000000" w14:paraId="000001F1">
            <w:pPr>
              <w:spacing w:after="40" w:before="40" w:line="240" w:lineRule="auto"/>
              <w:ind w:firstLine="360"/>
              <w:rPr>
                <w:sz w:val="18"/>
                <w:szCs w:val="18"/>
              </w:rPr>
            </w:pPr>
            <w:r w:rsidDel="00000000" w:rsidR="00000000" w:rsidRPr="00000000">
              <w:rPr>
                <w:rtl w:val="0"/>
              </w:rPr>
            </w:r>
          </w:p>
        </w:tc>
      </w:tr>
    </w:tbl>
    <w:p w:rsidR="00000000" w:rsidDel="00000000" w:rsidP="00000000" w:rsidRDefault="00000000" w:rsidRPr="00000000" w14:paraId="000001F2">
      <w:pPr>
        <w:pStyle w:val="Heading2"/>
        <w:jc w:val="center"/>
        <w:rPr/>
      </w:pPr>
      <w:r w:rsidDel="00000000" w:rsidR="00000000" w:rsidRPr="00000000">
        <w:br w:type="page"/>
      </w:r>
      <w:r w:rsidDel="00000000" w:rsidR="00000000" w:rsidRPr="00000000">
        <w:rPr>
          <w:rtl w:val="0"/>
        </w:rPr>
        <w:t xml:space="preserve">Organisations/partis prenants/institutions/groupes </w:t>
      </w:r>
    </w:p>
    <w:tbl>
      <w:tblPr>
        <w:tblStyle w:val="Table5"/>
        <w:tblW w:w="976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60"/>
        <w:gridCol w:w="3465"/>
        <w:gridCol w:w="4843"/>
        <w:tblGridChange w:id="0">
          <w:tblGrid>
            <w:gridCol w:w="1460"/>
            <w:gridCol w:w="3465"/>
            <w:gridCol w:w="4843"/>
          </w:tblGrid>
        </w:tblGridChange>
      </w:tblGrid>
      <w:tr>
        <w:trPr>
          <w:cantSplit w:val="1"/>
          <w:tblHeader w:val="1"/>
        </w:trPr>
        <w:tc>
          <w:tcPr>
            <w:vAlign w:val="center"/>
          </w:tcPr>
          <w:p w:rsidR="00000000" w:rsidDel="00000000" w:rsidP="00000000" w:rsidRDefault="00000000" w:rsidRPr="00000000" w14:paraId="000001F3">
            <w:pPr>
              <w:spacing w:line="240" w:lineRule="auto"/>
              <w:ind w:firstLine="360"/>
              <w:jc w:val="center"/>
              <w:rPr>
                <w:b w:val="1"/>
                <w:sz w:val="18"/>
                <w:szCs w:val="18"/>
              </w:rPr>
            </w:pPr>
            <w:r w:rsidDel="00000000" w:rsidR="00000000" w:rsidRPr="00000000">
              <w:rPr>
                <w:b w:val="1"/>
                <w:sz w:val="18"/>
                <w:szCs w:val="18"/>
                <w:rtl w:val="0"/>
              </w:rPr>
              <w:t xml:space="preserve">Dimensions</w:t>
            </w:r>
          </w:p>
        </w:tc>
        <w:tc>
          <w:tcPr>
            <w:vAlign w:val="center"/>
          </w:tcPr>
          <w:p w:rsidR="00000000" w:rsidDel="00000000" w:rsidP="00000000" w:rsidRDefault="00000000" w:rsidRPr="00000000" w14:paraId="000001F4">
            <w:pPr>
              <w:spacing w:line="240" w:lineRule="auto"/>
              <w:ind w:firstLine="360"/>
              <w:jc w:val="center"/>
              <w:rPr>
                <w:b w:val="1"/>
                <w:sz w:val="18"/>
                <w:szCs w:val="18"/>
              </w:rPr>
            </w:pPr>
            <w:r w:rsidDel="00000000" w:rsidR="00000000" w:rsidRPr="00000000">
              <w:rPr>
                <w:b w:val="1"/>
                <w:sz w:val="18"/>
                <w:szCs w:val="18"/>
                <w:rtl w:val="0"/>
              </w:rPr>
              <w:t xml:space="preserve">Indicators</w:t>
            </w:r>
          </w:p>
          <w:p w:rsidR="00000000" w:rsidDel="00000000" w:rsidP="00000000" w:rsidRDefault="00000000" w:rsidRPr="00000000" w14:paraId="000001F5">
            <w:pPr>
              <w:spacing w:line="240" w:lineRule="auto"/>
              <w:ind w:firstLine="360"/>
              <w:jc w:val="center"/>
              <w:rPr>
                <w:b w:val="1"/>
                <w:sz w:val="18"/>
                <w:szCs w:val="18"/>
              </w:rPr>
            </w:pPr>
            <w:r w:rsidDel="00000000" w:rsidR="00000000" w:rsidRPr="00000000">
              <w:rPr>
                <w:b w:val="1"/>
                <w:sz w:val="18"/>
                <w:szCs w:val="18"/>
                <w:rtl w:val="0"/>
              </w:rPr>
              <w:t xml:space="preserve">(means of measuring participation, results and impacts)</w:t>
            </w:r>
          </w:p>
        </w:tc>
        <w:tc>
          <w:tcPr>
            <w:vAlign w:val="center"/>
          </w:tcPr>
          <w:p w:rsidR="00000000" w:rsidDel="00000000" w:rsidP="00000000" w:rsidRDefault="00000000" w:rsidRPr="00000000" w14:paraId="000001F6">
            <w:pPr>
              <w:spacing w:line="240" w:lineRule="auto"/>
              <w:ind w:firstLine="360"/>
              <w:jc w:val="center"/>
              <w:rPr>
                <w:b w:val="1"/>
                <w:sz w:val="18"/>
                <w:szCs w:val="18"/>
              </w:rPr>
            </w:pPr>
            <w:r w:rsidDel="00000000" w:rsidR="00000000" w:rsidRPr="00000000">
              <w:rPr>
                <w:b w:val="1"/>
                <w:sz w:val="18"/>
                <w:szCs w:val="18"/>
                <w:rtl w:val="0"/>
              </w:rPr>
              <w:t xml:space="preserve">Parameters</w:t>
            </w:r>
          </w:p>
          <w:p w:rsidR="00000000" w:rsidDel="00000000" w:rsidP="00000000" w:rsidRDefault="00000000" w:rsidRPr="00000000" w14:paraId="000001F7">
            <w:pPr>
              <w:spacing w:line="240" w:lineRule="auto"/>
              <w:ind w:firstLine="360"/>
              <w:jc w:val="center"/>
              <w:rPr>
                <w:b w:val="1"/>
                <w:sz w:val="18"/>
                <w:szCs w:val="18"/>
              </w:rPr>
            </w:pPr>
            <w:r w:rsidDel="00000000" w:rsidR="00000000" w:rsidRPr="00000000">
              <w:rPr>
                <w:b w:val="1"/>
                <w:sz w:val="18"/>
                <w:szCs w:val="18"/>
                <w:rtl w:val="0"/>
              </w:rPr>
              <w:t xml:space="preserve">(measures; N=number)</w:t>
            </w:r>
          </w:p>
        </w:tc>
      </w:tr>
      <w:tr>
        <w:trPr>
          <w:cantSplit w:val="1"/>
          <w:trHeight w:val="20" w:hRule="atLeast"/>
          <w:tblHeader w:val="0"/>
        </w:trPr>
        <w:tc>
          <w:tcPr>
            <w:vMerge w:val="restart"/>
            <w:vAlign w:val="center"/>
          </w:tcPr>
          <w:p w:rsidR="00000000" w:rsidDel="00000000" w:rsidP="00000000" w:rsidRDefault="00000000" w:rsidRPr="00000000" w14:paraId="000001F8">
            <w:pPr>
              <w:spacing w:line="240" w:lineRule="auto"/>
              <w:ind w:firstLine="360"/>
              <w:jc w:val="left"/>
              <w:rPr>
                <w:sz w:val="18"/>
                <w:szCs w:val="18"/>
              </w:rPr>
            </w:pPr>
            <w:r w:rsidDel="00000000" w:rsidR="00000000" w:rsidRPr="00000000">
              <w:rPr>
                <w:sz w:val="18"/>
                <w:szCs w:val="18"/>
                <w:rtl w:val="0"/>
              </w:rPr>
              <w:t xml:space="preserve">Participation</w:t>
            </w:r>
          </w:p>
        </w:tc>
        <w:tc>
          <w:tcPr>
            <w:vAlign w:val="center"/>
          </w:tcPr>
          <w:p w:rsidR="00000000" w:rsidDel="00000000" w:rsidP="00000000" w:rsidRDefault="00000000" w:rsidRPr="00000000" w14:paraId="000001F9">
            <w:pPr>
              <w:spacing w:line="240" w:lineRule="auto"/>
              <w:ind w:firstLine="360"/>
              <w:rPr>
                <w:sz w:val="18"/>
                <w:szCs w:val="18"/>
              </w:rPr>
            </w:pPr>
            <w:r w:rsidDel="00000000" w:rsidR="00000000" w:rsidRPr="00000000">
              <w:rPr>
                <w:sz w:val="18"/>
                <w:szCs w:val="18"/>
                <w:rtl w:val="0"/>
              </w:rPr>
              <w:t xml:space="preserve">Number of organisations contacted </w:t>
            </w:r>
          </w:p>
        </w:tc>
        <w:tc>
          <w:tcPr>
            <w:vAlign w:val="center"/>
          </w:tcPr>
          <w:p w:rsidR="00000000" w:rsidDel="00000000" w:rsidP="00000000" w:rsidRDefault="00000000" w:rsidRPr="00000000" w14:paraId="000001FA">
            <w:pPr>
              <w:spacing w:line="240" w:lineRule="auto"/>
              <w:ind w:firstLine="360"/>
              <w:rPr>
                <w:sz w:val="18"/>
                <w:szCs w:val="18"/>
              </w:rPr>
            </w:pPr>
            <w:r w:rsidDel="00000000" w:rsidR="00000000" w:rsidRPr="00000000">
              <w:rPr>
                <w:sz w:val="18"/>
                <w:szCs w:val="18"/>
                <w:rtl w:val="0"/>
              </w:rPr>
              <w:t xml:space="preserve">18</w:t>
            </w:r>
          </w:p>
        </w:tc>
      </w:tr>
      <w:tr>
        <w:trPr>
          <w:cantSplit w:val="1"/>
          <w:trHeight w:val="20" w:hRule="atLeast"/>
          <w:tblHeader w:val="0"/>
        </w:trPr>
        <w:tc>
          <w:tcPr>
            <w:vMerge w:val="continue"/>
            <w:vAlign w:val="center"/>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Align w:val="center"/>
          </w:tcPr>
          <w:p w:rsidR="00000000" w:rsidDel="00000000" w:rsidP="00000000" w:rsidRDefault="00000000" w:rsidRPr="00000000" w14:paraId="000001FC">
            <w:pPr>
              <w:spacing w:line="240" w:lineRule="auto"/>
              <w:ind w:firstLine="360"/>
              <w:rPr>
                <w:sz w:val="18"/>
                <w:szCs w:val="18"/>
              </w:rPr>
            </w:pPr>
            <w:r w:rsidDel="00000000" w:rsidR="00000000" w:rsidRPr="00000000">
              <w:rPr>
                <w:sz w:val="18"/>
                <w:szCs w:val="18"/>
                <w:rtl w:val="0"/>
              </w:rPr>
              <w:t xml:space="preserve">Number of organisations that participated locally in the RaCIP project</w:t>
            </w:r>
          </w:p>
        </w:tc>
        <w:tc>
          <w:tcPr>
            <w:vAlign w:val="center"/>
          </w:tcPr>
          <w:p w:rsidR="00000000" w:rsidDel="00000000" w:rsidP="00000000" w:rsidRDefault="00000000" w:rsidRPr="00000000" w14:paraId="000001FD">
            <w:pPr>
              <w:spacing w:line="240" w:lineRule="auto"/>
              <w:ind w:firstLine="360"/>
              <w:rPr>
                <w:sz w:val="18"/>
                <w:szCs w:val="18"/>
              </w:rPr>
            </w:pPr>
            <w:r w:rsidDel="00000000" w:rsidR="00000000" w:rsidRPr="00000000">
              <w:rPr>
                <w:sz w:val="18"/>
                <w:szCs w:val="18"/>
                <w:rtl w:val="0"/>
              </w:rPr>
              <w:t xml:space="preserve">8 people, 5 organisations</w:t>
            </w:r>
          </w:p>
        </w:tc>
      </w:tr>
      <w:tr>
        <w:trPr>
          <w:cantSplit w:val="1"/>
          <w:trHeight w:val="20" w:hRule="atLeast"/>
          <w:tblHeader w:val="0"/>
        </w:trPr>
        <w:tc>
          <w:tcPr>
            <w:vMerge w:val="continue"/>
            <w:vAlign w:val="center"/>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Align w:val="center"/>
          </w:tcPr>
          <w:p w:rsidR="00000000" w:rsidDel="00000000" w:rsidP="00000000" w:rsidRDefault="00000000" w:rsidRPr="00000000" w14:paraId="000001FF">
            <w:pPr>
              <w:spacing w:line="240" w:lineRule="auto"/>
              <w:ind w:firstLine="360"/>
              <w:rPr>
                <w:sz w:val="18"/>
                <w:szCs w:val="18"/>
              </w:rPr>
            </w:pPr>
            <w:r w:rsidDel="00000000" w:rsidR="00000000" w:rsidRPr="00000000">
              <w:rPr>
                <w:sz w:val="18"/>
                <w:szCs w:val="18"/>
                <w:rtl w:val="0"/>
              </w:rPr>
              <w:t xml:space="preserve">Number of organisations that participated in the final evaluation </w:t>
            </w:r>
          </w:p>
        </w:tc>
        <w:tc>
          <w:tcPr>
            <w:vAlign w:val="center"/>
          </w:tcPr>
          <w:p w:rsidR="00000000" w:rsidDel="00000000" w:rsidP="00000000" w:rsidRDefault="00000000" w:rsidRPr="00000000" w14:paraId="00000200">
            <w:pPr>
              <w:spacing w:line="240" w:lineRule="auto"/>
              <w:ind w:firstLine="360"/>
              <w:rPr>
                <w:sz w:val="18"/>
                <w:szCs w:val="18"/>
              </w:rPr>
            </w:pPr>
            <w:r w:rsidDel="00000000" w:rsidR="00000000" w:rsidRPr="00000000">
              <w:rPr>
                <w:sz w:val="18"/>
                <w:szCs w:val="18"/>
                <w:rtl w:val="0"/>
              </w:rPr>
              <w:t xml:space="preserve">8 people, 5 organisations</w:t>
            </w:r>
          </w:p>
        </w:tc>
      </w:tr>
      <w:tr>
        <w:trPr>
          <w:cantSplit w:val="1"/>
          <w:trHeight w:val="243" w:hRule="atLeast"/>
          <w:tblHeader w:val="0"/>
        </w:trPr>
        <w:tc>
          <w:tcPr>
            <w:vMerge w:val="continue"/>
            <w:vAlign w:val="center"/>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r>
      <w:tr>
        <w:trPr>
          <w:cantSplit w:val="1"/>
          <w:trHeight w:val="20" w:hRule="atLeast"/>
          <w:tblHeader w:val="0"/>
        </w:trPr>
        <w:tc>
          <w:tcPr>
            <w:vMerge w:val="continue"/>
            <w:vAlign w:val="center"/>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Align w:val="center"/>
          </w:tcPr>
          <w:p w:rsidR="00000000" w:rsidDel="00000000" w:rsidP="00000000" w:rsidRDefault="00000000" w:rsidRPr="00000000" w14:paraId="00000203">
            <w:pPr>
              <w:spacing w:line="240" w:lineRule="auto"/>
              <w:ind w:firstLine="360"/>
              <w:rPr>
                <w:sz w:val="18"/>
                <w:szCs w:val="18"/>
              </w:rPr>
            </w:pPr>
            <w:r w:rsidDel="00000000" w:rsidR="00000000" w:rsidRPr="00000000">
              <w:rPr>
                <w:sz w:val="18"/>
                <w:szCs w:val="18"/>
                <w:rtl w:val="0"/>
              </w:rPr>
              <w:t xml:space="preserve">Previous experience with refugee integration</w:t>
            </w:r>
          </w:p>
        </w:tc>
        <w:tc>
          <w:tcPr>
            <w:vAlign w:val="center"/>
          </w:tcPr>
          <w:p w:rsidR="00000000" w:rsidDel="00000000" w:rsidP="00000000" w:rsidRDefault="00000000" w:rsidRPr="00000000" w14:paraId="00000204">
            <w:pPr>
              <w:spacing w:line="240" w:lineRule="auto"/>
              <w:ind w:firstLine="360"/>
              <w:rPr>
                <w:sz w:val="18"/>
                <w:szCs w:val="18"/>
              </w:rPr>
            </w:pPr>
            <w:r w:rsidDel="00000000" w:rsidR="00000000" w:rsidRPr="00000000">
              <w:rPr>
                <w:sz w:val="18"/>
                <w:szCs w:val="18"/>
                <w:rtl w:val="0"/>
              </w:rPr>
              <w:t xml:space="preserve">6 yes, 2 no  </w:t>
            </w:r>
          </w:p>
        </w:tc>
      </w:tr>
      <w:tr>
        <w:trPr>
          <w:cantSplit w:val="1"/>
          <w:tblHeader w:val="0"/>
        </w:trPr>
        <w:tc>
          <w:tcPr>
            <w:vMerge w:val="restart"/>
            <w:vAlign w:val="center"/>
          </w:tcPr>
          <w:p w:rsidR="00000000" w:rsidDel="00000000" w:rsidP="00000000" w:rsidRDefault="00000000" w:rsidRPr="00000000" w14:paraId="00000205">
            <w:pPr>
              <w:spacing w:line="240" w:lineRule="auto"/>
              <w:ind w:firstLine="360"/>
              <w:rPr>
                <w:sz w:val="18"/>
                <w:szCs w:val="18"/>
              </w:rPr>
            </w:pPr>
            <w:r w:rsidDel="00000000" w:rsidR="00000000" w:rsidRPr="00000000">
              <w:rPr>
                <w:sz w:val="18"/>
                <w:szCs w:val="18"/>
                <w:rtl w:val="0"/>
              </w:rPr>
              <w:t xml:space="preserve">Institutional profile</w:t>
            </w:r>
          </w:p>
        </w:tc>
        <w:tc>
          <w:tcPr>
            <w:vAlign w:val="center"/>
          </w:tcPr>
          <w:p w:rsidR="00000000" w:rsidDel="00000000" w:rsidP="00000000" w:rsidRDefault="00000000" w:rsidRPr="00000000" w14:paraId="00000206">
            <w:pPr>
              <w:spacing w:line="240" w:lineRule="auto"/>
              <w:ind w:firstLine="360"/>
              <w:rPr>
                <w:sz w:val="18"/>
                <w:szCs w:val="18"/>
              </w:rPr>
            </w:pPr>
            <w:r w:rsidDel="00000000" w:rsidR="00000000" w:rsidRPr="00000000">
              <w:rPr>
                <w:sz w:val="18"/>
                <w:szCs w:val="18"/>
                <w:rtl w:val="0"/>
              </w:rPr>
              <w:t xml:space="preserve">Type of organisation</w:t>
            </w:r>
          </w:p>
        </w:tc>
        <w:tc>
          <w:tcPr>
            <w:vAlign w:val="center"/>
          </w:tcPr>
          <w:p w:rsidR="00000000" w:rsidDel="00000000" w:rsidP="00000000" w:rsidRDefault="00000000" w:rsidRPr="00000000" w14:paraId="00000207">
            <w:pPr>
              <w:spacing w:line="240" w:lineRule="auto"/>
              <w:ind w:firstLine="360"/>
              <w:jc w:val="left"/>
              <w:rPr>
                <w:sz w:val="18"/>
                <w:szCs w:val="18"/>
              </w:rPr>
            </w:pPr>
            <w:r w:rsidDel="00000000" w:rsidR="00000000" w:rsidRPr="00000000">
              <w:rPr>
                <w:sz w:val="18"/>
                <w:szCs w:val="18"/>
                <w:rtl w:val="0"/>
              </w:rPr>
              <w:t xml:space="preserve">2 NGOs </w:t>
            </w:r>
          </w:p>
          <w:p w:rsidR="00000000" w:rsidDel="00000000" w:rsidP="00000000" w:rsidRDefault="00000000" w:rsidRPr="00000000" w14:paraId="00000208">
            <w:pPr>
              <w:spacing w:line="240" w:lineRule="auto"/>
              <w:ind w:firstLine="360"/>
              <w:jc w:val="left"/>
              <w:rPr>
                <w:sz w:val="18"/>
                <w:szCs w:val="18"/>
              </w:rPr>
            </w:pPr>
            <w:r w:rsidDel="00000000" w:rsidR="00000000" w:rsidRPr="00000000">
              <w:rPr>
                <w:sz w:val="18"/>
                <w:szCs w:val="18"/>
                <w:rtl w:val="0"/>
              </w:rPr>
              <w:t xml:space="preserve">1 Asylum-seeker-led group</w:t>
            </w:r>
          </w:p>
          <w:p w:rsidR="00000000" w:rsidDel="00000000" w:rsidP="00000000" w:rsidRDefault="00000000" w:rsidRPr="00000000" w14:paraId="00000209">
            <w:pPr>
              <w:spacing w:line="240" w:lineRule="auto"/>
              <w:ind w:firstLine="360"/>
              <w:jc w:val="left"/>
              <w:rPr>
                <w:sz w:val="18"/>
                <w:szCs w:val="18"/>
              </w:rPr>
            </w:pPr>
            <w:r w:rsidDel="00000000" w:rsidR="00000000" w:rsidRPr="00000000">
              <w:rPr>
                <w:sz w:val="18"/>
                <w:szCs w:val="18"/>
                <w:rtl w:val="0"/>
              </w:rPr>
              <w:t xml:space="preserve">2 Private entities </w:t>
            </w:r>
          </w:p>
          <w:p w:rsidR="00000000" w:rsidDel="00000000" w:rsidP="00000000" w:rsidRDefault="00000000" w:rsidRPr="00000000" w14:paraId="0000020A">
            <w:pPr>
              <w:spacing w:line="240" w:lineRule="auto"/>
              <w:ind w:firstLine="360"/>
              <w:jc w:val="left"/>
              <w:rPr>
                <w:sz w:val="18"/>
                <w:szCs w:val="18"/>
              </w:rPr>
            </w:pPr>
            <w:r w:rsidDel="00000000" w:rsidR="00000000" w:rsidRPr="00000000">
              <w:rPr>
                <w:rtl w:val="0"/>
              </w:rPr>
            </w:r>
          </w:p>
        </w:tc>
      </w:tr>
      <w:tr>
        <w:trPr>
          <w:cantSplit w:val="1"/>
          <w:trHeight w:val="243" w:hRule="atLeast"/>
          <w:tblHeader w:val="0"/>
        </w:trPr>
        <w:tc>
          <w:tcPr>
            <w:vMerge w:val="continue"/>
            <w:vAlign w:val="center"/>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Align w:val="center"/>
          </w:tcPr>
          <w:p w:rsidR="00000000" w:rsidDel="00000000" w:rsidP="00000000" w:rsidRDefault="00000000" w:rsidRPr="00000000" w14:paraId="0000020D">
            <w:pPr>
              <w:spacing w:line="240" w:lineRule="auto"/>
              <w:ind w:firstLine="360"/>
              <w:rPr>
                <w:sz w:val="18"/>
                <w:szCs w:val="18"/>
              </w:rPr>
            </w:pPr>
            <w:r w:rsidDel="00000000" w:rsidR="00000000" w:rsidRPr="00000000">
              <w:rPr>
                <w:sz w:val="18"/>
                <w:szCs w:val="18"/>
                <w:rtl w:val="0"/>
              </w:rPr>
              <w:t xml:space="preserve">Primary activities organisation provided before RaCIP project</w:t>
            </w:r>
          </w:p>
        </w:tc>
        <w:tc>
          <w:tcPr>
            <w:vAlign w:val="center"/>
          </w:tcPr>
          <w:p w:rsidR="00000000" w:rsidDel="00000000" w:rsidP="00000000" w:rsidRDefault="00000000" w:rsidRPr="00000000" w14:paraId="0000020E">
            <w:pPr>
              <w:spacing w:line="240" w:lineRule="auto"/>
              <w:ind w:firstLine="360"/>
              <w:jc w:val="left"/>
              <w:rPr>
                <w:sz w:val="18"/>
                <w:szCs w:val="18"/>
              </w:rPr>
            </w:pPr>
            <w:r w:rsidDel="00000000" w:rsidR="00000000" w:rsidRPr="00000000">
              <w:rPr>
                <w:rtl w:val="0"/>
              </w:rPr>
            </w:r>
          </w:p>
          <w:p w:rsidR="00000000" w:rsidDel="00000000" w:rsidP="00000000" w:rsidRDefault="00000000" w:rsidRPr="00000000" w14:paraId="0000020F">
            <w:pPr>
              <w:spacing w:line="240" w:lineRule="auto"/>
              <w:ind w:firstLine="360"/>
              <w:jc w:val="left"/>
              <w:rPr>
                <w:sz w:val="18"/>
                <w:szCs w:val="18"/>
              </w:rPr>
            </w:pPr>
            <w:r w:rsidDel="00000000" w:rsidR="00000000" w:rsidRPr="00000000">
              <w:rPr>
                <w:sz w:val="18"/>
                <w:szCs w:val="18"/>
                <w:rtl w:val="0"/>
              </w:rPr>
              <w:t xml:space="preserve">2 Advice and information</w:t>
            </w:r>
          </w:p>
          <w:p w:rsidR="00000000" w:rsidDel="00000000" w:rsidP="00000000" w:rsidRDefault="00000000" w:rsidRPr="00000000" w14:paraId="00000210">
            <w:pPr>
              <w:spacing w:line="240" w:lineRule="auto"/>
              <w:ind w:firstLine="360"/>
              <w:jc w:val="left"/>
              <w:rPr>
                <w:sz w:val="18"/>
                <w:szCs w:val="18"/>
              </w:rPr>
            </w:pPr>
            <w:r w:rsidDel="00000000" w:rsidR="00000000" w:rsidRPr="00000000">
              <w:rPr>
                <w:sz w:val="18"/>
                <w:szCs w:val="18"/>
                <w:rtl w:val="0"/>
              </w:rPr>
              <w:t xml:space="preserve">Housing</w:t>
            </w:r>
          </w:p>
          <w:p w:rsidR="00000000" w:rsidDel="00000000" w:rsidP="00000000" w:rsidRDefault="00000000" w:rsidRPr="00000000" w14:paraId="00000211">
            <w:pPr>
              <w:spacing w:line="240" w:lineRule="auto"/>
              <w:ind w:firstLine="360"/>
              <w:jc w:val="left"/>
              <w:rPr>
                <w:sz w:val="18"/>
                <w:szCs w:val="18"/>
              </w:rPr>
            </w:pPr>
            <w:r w:rsidDel="00000000" w:rsidR="00000000" w:rsidRPr="00000000">
              <w:rPr>
                <w:sz w:val="18"/>
                <w:szCs w:val="18"/>
                <w:rtl w:val="0"/>
              </w:rPr>
              <w:t xml:space="preserve">1 Art activities</w:t>
            </w:r>
          </w:p>
          <w:p w:rsidR="00000000" w:rsidDel="00000000" w:rsidP="00000000" w:rsidRDefault="00000000" w:rsidRPr="00000000" w14:paraId="00000212">
            <w:pPr>
              <w:spacing w:line="240" w:lineRule="auto"/>
              <w:ind w:firstLine="360"/>
              <w:jc w:val="left"/>
              <w:rPr>
                <w:sz w:val="18"/>
                <w:szCs w:val="18"/>
              </w:rPr>
            </w:pPr>
            <w:r w:rsidDel="00000000" w:rsidR="00000000" w:rsidRPr="00000000">
              <w:rPr>
                <w:sz w:val="18"/>
                <w:szCs w:val="18"/>
                <w:rtl w:val="0"/>
              </w:rPr>
              <w:t xml:space="preserve">2 Language Classes</w:t>
            </w:r>
          </w:p>
          <w:p w:rsidR="00000000" w:rsidDel="00000000" w:rsidP="00000000" w:rsidRDefault="00000000" w:rsidRPr="00000000" w14:paraId="00000213">
            <w:pPr>
              <w:spacing w:line="240" w:lineRule="auto"/>
              <w:ind w:firstLine="360"/>
              <w:jc w:val="left"/>
              <w:rPr>
                <w:sz w:val="18"/>
                <w:szCs w:val="18"/>
              </w:rPr>
            </w:pPr>
            <w:r w:rsidDel="00000000" w:rsidR="00000000" w:rsidRPr="00000000">
              <w:rPr>
                <w:sz w:val="18"/>
                <w:szCs w:val="18"/>
                <w:rtl w:val="0"/>
              </w:rPr>
              <w:t xml:space="preserve">1 Language Café / language practice</w:t>
            </w:r>
          </w:p>
          <w:p w:rsidR="00000000" w:rsidDel="00000000" w:rsidP="00000000" w:rsidRDefault="00000000" w:rsidRPr="00000000" w14:paraId="00000214">
            <w:pPr>
              <w:spacing w:line="240" w:lineRule="auto"/>
              <w:ind w:firstLine="360"/>
              <w:jc w:val="left"/>
              <w:rPr>
                <w:sz w:val="18"/>
                <w:szCs w:val="18"/>
              </w:rPr>
            </w:pPr>
            <w:r w:rsidDel="00000000" w:rsidR="00000000" w:rsidRPr="00000000">
              <w:rPr>
                <w:sz w:val="18"/>
                <w:szCs w:val="18"/>
                <w:rtl w:val="0"/>
              </w:rPr>
              <w:t xml:space="preserve">3 Reducing prejudice/informing about refugees</w:t>
            </w:r>
          </w:p>
          <w:p w:rsidR="00000000" w:rsidDel="00000000" w:rsidP="00000000" w:rsidRDefault="00000000" w:rsidRPr="00000000" w14:paraId="00000215">
            <w:pPr>
              <w:spacing w:line="240" w:lineRule="auto"/>
              <w:ind w:firstLine="360"/>
              <w:rPr>
                <w:sz w:val="18"/>
                <w:szCs w:val="18"/>
              </w:rPr>
            </w:pPr>
            <w:r w:rsidDel="00000000" w:rsidR="00000000" w:rsidRPr="00000000">
              <w:rPr>
                <w:sz w:val="18"/>
                <w:szCs w:val="18"/>
                <w:rtl w:val="0"/>
              </w:rPr>
              <w:t xml:space="preserve">2 private entities </w:t>
            </w:r>
          </w:p>
        </w:tc>
      </w:tr>
      <w:tr>
        <w:trPr>
          <w:cantSplit w:val="1"/>
          <w:tblHeader w:val="0"/>
        </w:trPr>
        <w:tc>
          <w:tcPr>
            <w:vMerge w:val="restart"/>
            <w:vAlign w:val="center"/>
          </w:tcPr>
          <w:p w:rsidR="00000000" w:rsidDel="00000000" w:rsidP="00000000" w:rsidRDefault="00000000" w:rsidRPr="00000000" w14:paraId="00000216">
            <w:pPr>
              <w:spacing w:line="240" w:lineRule="auto"/>
              <w:ind w:firstLine="360"/>
              <w:rPr>
                <w:sz w:val="18"/>
                <w:szCs w:val="18"/>
              </w:rPr>
            </w:pPr>
            <w:r w:rsidDel="00000000" w:rsidR="00000000" w:rsidRPr="00000000">
              <w:rPr>
                <w:sz w:val="18"/>
                <w:szCs w:val="18"/>
                <w:rtl w:val="0"/>
              </w:rPr>
              <w:t xml:space="preserve">Motivations and involvement</w:t>
            </w:r>
          </w:p>
        </w:tc>
        <w:tc>
          <w:tcPr>
            <w:tcBorders>
              <w:top w:color="000000" w:space="0" w:sz="4" w:val="single"/>
            </w:tcBorders>
            <w:vAlign w:val="center"/>
          </w:tcPr>
          <w:p w:rsidR="00000000" w:rsidDel="00000000" w:rsidP="00000000" w:rsidRDefault="00000000" w:rsidRPr="00000000" w14:paraId="00000217">
            <w:pPr>
              <w:spacing w:line="240" w:lineRule="auto"/>
              <w:ind w:firstLine="360"/>
              <w:jc w:val="left"/>
              <w:rPr>
                <w:sz w:val="18"/>
                <w:szCs w:val="18"/>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18">
            <w:pPr>
              <w:spacing w:line="240" w:lineRule="auto"/>
              <w:ind w:firstLine="360"/>
              <w:jc w:val="left"/>
              <w:rPr>
                <w:sz w:val="18"/>
                <w:szCs w:val="18"/>
              </w:rPr>
            </w:pP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p w:rsidR="00000000" w:rsidDel="00000000" w:rsidP="00000000" w:rsidRDefault="00000000" w:rsidRPr="00000000" w14:paraId="0000021A">
            <w:pPr>
              <w:spacing w:line="240" w:lineRule="auto"/>
              <w:ind w:firstLine="360"/>
              <w:rPr>
                <w:sz w:val="18"/>
                <w:szCs w:val="18"/>
              </w:rPr>
            </w:pPr>
            <w:r w:rsidDel="00000000" w:rsidR="00000000" w:rsidRPr="00000000">
              <w:rPr>
                <w:rtl w:val="0"/>
              </w:rPr>
            </w:r>
          </w:p>
        </w:tc>
        <w:tc>
          <w:tcPr/>
          <w:p w:rsidR="00000000" w:rsidDel="00000000" w:rsidP="00000000" w:rsidRDefault="00000000" w:rsidRPr="00000000" w14:paraId="0000021B">
            <w:pPr>
              <w:spacing w:line="240" w:lineRule="auto"/>
              <w:ind w:firstLine="360"/>
              <w:rPr>
                <w:sz w:val="18"/>
                <w:szCs w:val="18"/>
              </w:rPr>
            </w:pP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Align w:val="center"/>
          </w:tcPr>
          <w:p w:rsidR="00000000" w:rsidDel="00000000" w:rsidP="00000000" w:rsidRDefault="00000000" w:rsidRPr="00000000" w14:paraId="0000021D">
            <w:pPr>
              <w:spacing w:line="240" w:lineRule="auto"/>
              <w:ind w:firstLine="360"/>
              <w:rPr>
                <w:sz w:val="18"/>
                <w:szCs w:val="18"/>
              </w:rPr>
            </w:pPr>
            <w:r w:rsidDel="00000000" w:rsidR="00000000" w:rsidRPr="00000000">
              <w:rPr>
                <w:sz w:val="18"/>
                <w:szCs w:val="18"/>
                <w:rtl w:val="0"/>
              </w:rPr>
              <w:t xml:space="preserve">New services/activities provided within the RaCIP projet</w:t>
            </w:r>
          </w:p>
        </w:tc>
        <w:tc>
          <w:tcPr>
            <w:vAlign w:val="center"/>
          </w:tcPr>
          <w:p w:rsidR="00000000" w:rsidDel="00000000" w:rsidP="00000000" w:rsidRDefault="00000000" w:rsidRPr="00000000" w14:paraId="0000021E">
            <w:pPr>
              <w:spacing w:line="240" w:lineRule="auto"/>
              <w:ind w:firstLine="360"/>
              <w:rPr>
                <w:sz w:val="18"/>
                <w:szCs w:val="18"/>
              </w:rPr>
            </w:pPr>
            <w:r w:rsidDel="00000000" w:rsidR="00000000" w:rsidRPr="00000000">
              <w:rPr>
                <w:sz w:val="18"/>
                <w:szCs w:val="18"/>
                <w:rtl w:val="0"/>
              </w:rPr>
              <w:t xml:space="preserve">5 Advice and information</w:t>
            </w:r>
          </w:p>
          <w:p w:rsidR="00000000" w:rsidDel="00000000" w:rsidP="00000000" w:rsidRDefault="00000000" w:rsidRPr="00000000" w14:paraId="0000021F">
            <w:pPr>
              <w:spacing w:line="240" w:lineRule="auto"/>
              <w:ind w:firstLine="360"/>
              <w:rPr>
                <w:sz w:val="18"/>
                <w:szCs w:val="18"/>
              </w:rPr>
            </w:pPr>
            <w:r w:rsidDel="00000000" w:rsidR="00000000" w:rsidRPr="00000000">
              <w:rPr>
                <w:sz w:val="18"/>
                <w:szCs w:val="18"/>
                <w:rtl w:val="0"/>
              </w:rPr>
              <w:t xml:space="preserve">1 Art activities</w:t>
            </w:r>
          </w:p>
          <w:p w:rsidR="00000000" w:rsidDel="00000000" w:rsidP="00000000" w:rsidRDefault="00000000" w:rsidRPr="00000000" w14:paraId="00000220">
            <w:pPr>
              <w:spacing w:line="240" w:lineRule="auto"/>
              <w:ind w:firstLine="360"/>
              <w:rPr>
                <w:sz w:val="18"/>
                <w:szCs w:val="18"/>
              </w:rPr>
            </w:pPr>
            <w:r w:rsidDel="00000000" w:rsidR="00000000" w:rsidRPr="00000000">
              <w:rPr>
                <w:sz w:val="18"/>
                <w:szCs w:val="18"/>
                <w:rtl w:val="0"/>
              </w:rPr>
              <w:t xml:space="preserve">3 Community preparation / welcoming activities</w:t>
            </w:r>
          </w:p>
          <w:p w:rsidR="00000000" w:rsidDel="00000000" w:rsidP="00000000" w:rsidRDefault="00000000" w:rsidRPr="00000000" w14:paraId="00000221">
            <w:pPr>
              <w:spacing w:line="240" w:lineRule="auto"/>
              <w:ind w:firstLine="360"/>
              <w:rPr>
                <w:sz w:val="18"/>
                <w:szCs w:val="18"/>
              </w:rPr>
            </w:pPr>
            <w:r w:rsidDel="00000000" w:rsidR="00000000" w:rsidRPr="00000000">
              <w:rPr>
                <w:sz w:val="18"/>
                <w:szCs w:val="18"/>
                <w:rtl w:val="0"/>
              </w:rPr>
              <w:t xml:space="preserve">2 Language Classes</w:t>
            </w:r>
          </w:p>
          <w:p w:rsidR="00000000" w:rsidDel="00000000" w:rsidP="00000000" w:rsidRDefault="00000000" w:rsidRPr="00000000" w14:paraId="00000222">
            <w:pPr>
              <w:spacing w:line="240" w:lineRule="auto"/>
              <w:ind w:firstLine="360"/>
              <w:rPr>
                <w:sz w:val="18"/>
                <w:szCs w:val="18"/>
              </w:rPr>
            </w:pPr>
            <w:r w:rsidDel="00000000" w:rsidR="00000000" w:rsidRPr="00000000">
              <w:rPr>
                <w:sz w:val="18"/>
                <w:szCs w:val="18"/>
                <w:rtl w:val="0"/>
              </w:rPr>
              <w:t xml:space="preserve">1 Language Café / language practice</w:t>
            </w:r>
          </w:p>
          <w:p w:rsidR="00000000" w:rsidDel="00000000" w:rsidP="00000000" w:rsidRDefault="00000000" w:rsidRPr="00000000" w14:paraId="00000223">
            <w:pPr>
              <w:spacing w:line="240" w:lineRule="auto"/>
              <w:ind w:firstLine="360"/>
              <w:rPr>
                <w:sz w:val="18"/>
                <w:szCs w:val="18"/>
              </w:rPr>
            </w:pPr>
            <w:r w:rsidDel="00000000" w:rsidR="00000000" w:rsidRPr="00000000">
              <w:rPr>
                <w:sz w:val="18"/>
                <w:szCs w:val="18"/>
                <w:rtl w:val="0"/>
              </w:rPr>
              <w:t xml:space="preserve">5 Mentoring</w:t>
            </w:r>
          </w:p>
          <w:p w:rsidR="00000000" w:rsidDel="00000000" w:rsidP="00000000" w:rsidRDefault="00000000" w:rsidRPr="00000000" w14:paraId="00000224">
            <w:pPr>
              <w:spacing w:line="240" w:lineRule="auto"/>
              <w:ind w:firstLine="360"/>
              <w:rPr>
                <w:sz w:val="18"/>
                <w:szCs w:val="18"/>
              </w:rPr>
            </w:pPr>
            <w:r w:rsidDel="00000000" w:rsidR="00000000" w:rsidRPr="00000000">
              <w:rPr>
                <w:sz w:val="18"/>
                <w:szCs w:val="18"/>
                <w:rtl w:val="0"/>
              </w:rPr>
              <w:t xml:space="preserve">3 Reducing prejudice / informing people about refugees</w:t>
            </w:r>
          </w:p>
          <w:p w:rsidR="00000000" w:rsidDel="00000000" w:rsidP="00000000" w:rsidRDefault="00000000" w:rsidRPr="00000000" w14:paraId="00000225">
            <w:pPr>
              <w:spacing w:line="240" w:lineRule="auto"/>
              <w:ind w:firstLine="360"/>
              <w:rPr>
                <w:sz w:val="18"/>
                <w:szCs w:val="18"/>
              </w:rPr>
            </w:pPr>
            <w:r w:rsidDel="00000000" w:rsidR="00000000" w:rsidRPr="00000000">
              <w:rPr>
                <w:sz w:val="18"/>
                <w:szCs w:val="18"/>
                <w:rtl w:val="0"/>
              </w:rPr>
              <w:t xml:space="preserve">2 Research and Policy</w:t>
            </w:r>
          </w:p>
          <w:p w:rsidR="00000000" w:rsidDel="00000000" w:rsidP="00000000" w:rsidRDefault="00000000" w:rsidRPr="00000000" w14:paraId="00000226">
            <w:pPr>
              <w:spacing w:line="240" w:lineRule="auto"/>
              <w:ind w:firstLine="360"/>
              <w:rPr>
                <w:sz w:val="18"/>
                <w:szCs w:val="18"/>
              </w:rPr>
            </w:pPr>
            <w:r w:rsidDel="00000000" w:rsidR="00000000" w:rsidRPr="00000000">
              <w:rPr>
                <w:sz w:val="18"/>
                <w:szCs w:val="18"/>
                <w:rtl w:val="0"/>
              </w:rPr>
              <w:t xml:space="preserve">2 Offer job placements to asylum seekers/refugees </w:t>
            </w:r>
          </w:p>
          <w:p w:rsidR="00000000" w:rsidDel="00000000" w:rsidP="00000000" w:rsidRDefault="00000000" w:rsidRPr="00000000" w14:paraId="00000227">
            <w:pPr>
              <w:spacing w:line="240" w:lineRule="auto"/>
              <w:ind w:firstLine="360"/>
              <w:rPr>
                <w:sz w:val="18"/>
                <w:szCs w:val="18"/>
              </w:rPr>
            </w:pPr>
            <w:r w:rsidDel="00000000" w:rsidR="00000000" w:rsidRPr="00000000">
              <w:rPr>
                <w:rtl w:val="0"/>
              </w:rPr>
            </w:r>
          </w:p>
        </w:tc>
      </w:tr>
      <w:tr>
        <w:trPr>
          <w:cantSplit w:val="1"/>
          <w:tblHeader w:val="0"/>
        </w:trPr>
        <w:tc>
          <w:tcPr>
            <w:vAlign w:val="center"/>
          </w:tcPr>
          <w:p w:rsidR="00000000" w:rsidDel="00000000" w:rsidP="00000000" w:rsidRDefault="00000000" w:rsidRPr="00000000" w14:paraId="00000228">
            <w:pPr>
              <w:spacing w:line="240" w:lineRule="auto"/>
              <w:ind w:firstLine="360"/>
              <w:jc w:val="left"/>
              <w:rPr>
                <w:sz w:val="18"/>
                <w:szCs w:val="18"/>
              </w:rPr>
            </w:pPr>
            <w:r w:rsidDel="00000000" w:rsidR="00000000" w:rsidRPr="00000000">
              <w:rPr>
                <w:sz w:val="18"/>
                <w:szCs w:val="18"/>
                <w:rtl w:val="0"/>
              </w:rPr>
              <w:t xml:space="preserve">Satisfaction</w:t>
            </w:r>
          </w:p>
        </w:tc>
        <w:tc>
          <w:tcPr>
            <w:tcBorders>
              <w:top w:color="000000" w:space="0" w:sz="4" w:val="single"/>
            </w:tcBorders>
            <w:vAlign w:val="center"/>
          </w:tcPr>
          <w:p w:rsidR="00000000" w:rsidDel="00000000" w:rsidP="00000000" w:rsidRDefault="00000000" w:rsidRPr="00000000" w14:paraId="00000229">
            <w:pPr>
              <w:spacing w:line="240" w:lineRule="auto"/>
              <w:ind w:firstLine="360"/>
              <w:rPr>
                <w:sz w:val="18"/>
                <w:szCs w:val="18"/>
              </w:rPr>
            </w:pPr>
            <w:r w:rsidDel="00000000" w:rsidR="00000000" w:rsidRPr="00000000">
              <w:rPr>
                <w:sz w:val="18"/>
                <w:szCs w:val="18"/>
                <w:rtl w:val="0"/>
              </w:rPr>
              <w:t xml:space="preserve">Satisfaction with participation in the RaCIP project</w:t>
            </w:r>
          </w:p>
        </w:tc>
        <w:tc>
          <w:tcPr>
            <w:tcBorders>
              <w:top w:color="000000" w:space="0" w:sz="4" w:val="single"/>
            </w:tcBorders>
          </w:tcPr>
          <w:p w:rsidR="00000000" w:rsidDel="00000000" w:rsidP="00000000" w:rsidRDefault="00000000" w:rsidRPr="00000000" w14:paraId="0000022A">
            <w:pPr>
              <w:spacing w:line="240" w:lineRule="auto"/>
              <w:ind w:firstLine="360"/>
              <w:rPr>
                <w:sz w:val="18"/>
                <w:szCs w:val="18"/>
              </w:rPr>
            </w:pPr>
            <w:r w:rsidDel="00000000" w:rsidR="00000000" w:rsidRPr="00000000">
              <w:rPr>
                <w:sz w:val="18"/>
                <w:szCs w:val="18"/>
                <w:rtl w:val="0"/>
              </w:rPr>
              <w:t xml:space="preserve">80% high satisfaction </w:t>
            </w:r>
          </w:p>
          <w:p w:rsidR="00000000" w:rsidDel="00000000" w:rsidP="00000000" w:rsidRDefault="00000000" w:rsidRPr="00000000" w14:paraId="0000022B">
            <w:pPr>
              <w:spacing w:line="240" w:lineRule="auto"/>
              <w:ind w:firstLine="360"/>
              <w:rPr>
                <w:sz w:val="18"/>
                <w:szCs w:val="18"/>
              </w:rPr>
            </w:pPr>
            <w:r w:rsidDel="00000000" w:rsidR="00000000" w:rsidRPr="00000000">
              <w:rPr>
                <w:sz w:val="18"/>
                <w:szCs w:val="18"/>
                <w:rtl w:val="0"/>
              </w:rPr>
              <w:t xml:space="preserve">20% medium</w:t>
            </w:r>
          </w:p>
          <w:p w:rsidR="00000000" w:rsidDel="00000000" w:rsidP="00000000" w:rsidRDefault="00000000" w:rsidRPr="00000000" w14:paraId="0000022C">
            <w:pPr>
              <w:spacing w:line="240" w:lineRule="auto"/>
              <w:ind w:firstLine="360"/>
              <w:rPr>
                <w:sz w:val="18"/>
                <w:szCs w:val="18"/>
              </w:rPr>
            </w:pPr>
            <w:r w:rsidDel="00000000" w:rsidR="00000000" w:rsidRPr="00000000">
              <w:rPr>
                <w:rtl w:val="0"/>
              </w:rPr>
            </w:r>
          </w:p>
        </w:tc>
      </w:tr>
      <w:tr>
        <w:trPr>
          <w:cantSplit w:val="1"/>
          <w:tblHeader w:val="0"/>
        </w:trPr>
        <w:tc>
          <w:tcPr>
            <w:vAlign w:val="center"/>
          </w:tcPr>
          <w:p w:rsidR="00000000" w:rsidDel="00000000" w:rsidP="00000000" w:rsidRDefault="00000000" w:rsidRPr="00000000" w14:paraId="0000022D">
            <w:pPr>
              <w:spacing w:line="240" w:lineRule="auto"/>
              <w:ind w:firstLine="360"/>
              <w:rPr>
                <w:sz w:val="18"/>
                <w:szCs w:val="18"/>
              </w:rPr>
            </w:pPr>
            <w:r w:rsidDel="00000000" w:rsidR="00000000" w:rsidRPr="00000000">
              <w:rPr>
                <w:sz w:val="18"/>
                <w:szCs w:val="18"/>
                <w:rtl w:val="0"/>
              </w:rPr>
              <w:t xml:space="preserve">Relevance and usefulness</w:t>
            </w:r>
          </w:p>
        </w:tc>
        <w:tc>
          <w:tcPr/>
          <w:p w:rsidR="00000000" w:rsidDel="00000000" w:rsidP="00000000" w:rsidRDefault="00000000" w:rsidRPr="00000000" w14:paraId="0000022E">
            <w:pPr>
              <w:spacing w:line="240" w:lineRule="auto"/>
              <w:ind w:firstLine="360"/>
              <w:rPr>
                <w:sz w:val="18"/>
                <w:szCs w:val="18"/>
              </w:rPr>
            </w:pPr>
            <w:r w:rsidDel="00000000" w:rsidR="00000000" w:rsidRPr="00000000">
              <w:rPr>
                <w:sz w:val="18"/>
                <w:szCs w:val="18"/>
                <w:rtl w:val="0"/>
              </w:rPr>
              <w:t xml:space="preserve">Relevance of the RaCIP project</w:t>
            </w:r>
          </w:p>
          <w:p w:rsidR="00000000" w:rsidDel="00000000" w:rsidP="00000000" w:rsidRDefault="00000000" w:rsidRPr="00000000" w14:paraId="0000022F">
            <w:pPr>
              <w:spacing w:line="240" w:lineRule="auto"/>
              <w:ind w:firstLine="360"/>
              <w:rPr>
                <w:sz w:val="18"/>
                <w:szCs w:val="18"/>
              </w:rPr>
            </w:pPr>
            <w:r w:rsidDel="00000000" w:rsidR="00000000" w:rsidRPr="00000000">
              <w:rPr>
                <w:sz w:val="18"/>
                <w:szCs w:val="18"/>
                <w:rtl w:val="0"/>
              </w:rPr>
              <w:t xml:space="preserve">Usefulness of the RaCIP project</w:t>
            </w:r>
          </w:p>
        </w:tc>
        <w:tc>
          <w:tcPr/>
          <w:p w:rsidR="00000000" w:rsidDel="00000000" w:rsidP="00000000" w:rsidRDefault="00000000" w:rsidRPr="00000000" w14:paraId="00000230">
            <w:pPr>
              <w:spacing w:line="240" w:lineRule="auto"/>
              <w:ind w:firstLine="360"/>
              <w:rPr>
                <w:sz w:val="18"/>
                <w:szCs w:val="18"/>
              </w:rPr>
            </w:pPr>
            <w:r w:rsidDel="00000000" w:rsidR="00000000" w:rsidRPr="00000000">
              <w:rPr>
                <w:sz w:val="18"/>
                <w:szCs w:val="18"/>
                <w:rtl w:val="0"/>
              </w:rPr>
              <w:t xml:space="preserve">80% high relevance </w:t>
            </w:r>
          </w:p>
          <w:p w:rsidR="00000000" w:rsidDel="00000000" w:rsidP="00000000" w:rsidRDefault="00000000" w:rsidRPr="00000000" w14:paraId="00000231">
            <w:pPr>
              <w:spacing w:line="240" w:lineRule="auto"/>
              <w:ind w:firstLine="360"/>
              <w:rPr>
                <w:sz w:val="18"/>
                <w:szCs w:val="18"/>
              </w:rPr>
            </w:pPr>
            <w:r w:rsidDel="00000000" w:rsidR="00000000" w:rsidRPr="00000000">
              <w:rPr>
                <w:sz w:val="18"/>
                <w:szCs w:val="18"/>
                <w:rtl w:val="0"/>
              </w:rPr>
              <w:t xml:space="preserve">20% low, medium,</w:t>
            </w:r>
          </w:p>
        </w:tc>
      </w:tr>
      <w:tr>
        <w:trPr>
          <w:cantSplit w:val="1"/>
          <w:tblHeader w:val="0"/>
        </w:trPr>
        <w:tc>
          <w:tcPr/>
          <w:p w:rsidR="00000000" w:rsidDel="00000000" w:rsidP="00000000" w:rsidRDefault="00000000" w:rsidRPr="00000000" w14:paraId="00000232">
            <w:pPr>
              <w:spacing w:line="240" w:lineRule="auto"/>
              <w:ind w:firstLine="360"/>
              <w:rPr>
                <w:sz w:val="18"/>
                <w:szCs w:val="18"/>
              </w:rPr>
            </w:pPr>
            <w:r w:rsidDel="00000000" w:rsidR="00000000" w:rsidRPr="00000000">
              <w:rPr>
                <w:sz w:val="18"/>
                <w:szCs w:val="18"/>
                <w:rtl w:val="0"/>
              </w:rPr>
              <w:t xml:space="preserve">Impacts</w:t>
            </w:r>
          </w:p>
        </w:tc>
        <w:tc>
          <w:tcPr>
            <w:tcBorders>
              <w:top w:color="000000" w:space="0" w:sz="4" w:val="single"/>
              <w:bottom w:color="000000" w:space="0" w:sz="4" w:val="single"/>
            </w:tcBorders>
          </w:tcPr>
          <w:p w:rsidR="00000000" w:rsidDel="00000000" w:rsidP="00000000" w:rsidRDefault="00000000" w:rsidRPr="00000000" w14:paraId="00000233">
            <w:pPr>
              <w:spacing w:line="240" w:lineRule="auto"/>
              <w:ind w:firstLine="360"/>
              <w:rPr>
                <w:sz w:val="18"/>
                <w:szCs w:val="18"/>
              </w:rPr>
            </w:pPr>
            <w:r w:rsidDel="00000000" w:rsidR="00000000" w:rsidRPr="00000000">
              <w:rPr>
                <w:sz w:val="18"/>
                <w:szCs w:val="18"/>
                <w:rtl w:val="0"/>
              </w:rPr>
              <w:t xml:space="preserve">Increased knowledge about refugees </w:t>
            </w:r>
          </w:p>
          <w:p w:rsidR="00000000" w:rsidDel="00000000" w:rsidP="00000000" w:rsidRDefault="00000000" w:rsidRPr="00000000" w14:paraId="00000234">
            <w:pPr>
              <w:spacing w:line="240" w:lineRule="auto"/>
              <w:ind w:firstLine="360"/>
              <w:rPr>
                <w:sz w:val="18"/>
                <w:szCs w:val="18"/>
              </w:rPr>
            </w:pPr>
            <w:r w:rsidDel="00000000" w:rsidR="00000000" w:rsidRPr="00000000">
              <w:rPr>
                <w:sz w:val="18"/>
                <w:szCs w:val="18"/>
                <w:rtl w:val="0"/>
              </w:rPr>
              <w:t xml:space="preserve">Increased knowledge about Private Sponsorship </w:t>
            </w:r>
          </w:p>
          <w:p w:rsidR="00000000" w:rsidDel="00000000" w:rsidP="00000000" w:rsidRDefault="00000000" w:rsidRPr="00000000" w14:paraId="00000235">
            <w:pPr>
              <w:spacing w:line="240" w:lineRule="auto"/>
              <w:ind w:firstLine="360"/>
              <w:rPr>
                <w:sz w:val="18"/>
                <w:szCs w:val="1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36">
            <w:pPr>
              <w:spacing w:line="240" w:lineRule="auto"/>
              <w:ind w:firstLine="360"/>
              <w:rPr>
                <w:sz w:val="18"/>
                <w:szCs w:val="18"/>
              </w:rPr>
            </w:pPr>
            <w:r w:rsidDel="00000000" w:rsidR="00000000" w:rsidRPr="00000000">
              <w:rPr>
                <w:sz w:val="18"/>
                <w:szCs w:val="18"/>
                <w:rtl w:val="0"/>
              </w:rPr>
              <w:t xml:space="preserve">100% high</w:t>
            </w:r>
          </w:p>
          <w:p w:rsidR="00000000" w:rsidDel="00000000" w:rsidP="00000000" w:rsidRDefault="00000000" w:rsidRPr="00000000" w14:paraId="00000237">
            <w:pPr>
              <w:spacing w:line="240" w:lineRule="auto"/>
              <w:ind w:firstLine="360"/>
              <w:rPr>
                <w:sz w:val="18"/>
                <w:szCs w:val="18"/>
              </w:rPr>
            </w:pPr>
            <w:r w:rsidDel="00000000" w:rsidR="00000000" w:rsidRPr="00000000">
              <w:rPr>
                <w:sz w:val="18"/>
                <w:szCs w:val="18"/>
                <w:rtl w:val="0"/>
              </w:rPr>
              <w:t xml:space="preserve">70% medium,</w:t>
            </w:r>
          </w:p>
          <w:p w:rsidR="00000000" w:rsidDel="00000000" w:rsidP="00000000" w:rsidRDefault="00000000" w:rsidRPr="00000000" w14:paraId="00000238">
            <w:pPr>
              <w:spacing w:line="240" w:lineRule="auto"/>
              <w:ind w:firstLine="360"/>
              <w:rPr>
                <w:sz w:val="18"/>
                <w:szCs w:val="18"/>
              </w:rPr>
            </w:pPr>
            <w:r w:rsidDel="00000000" w:rsidR="00000000" w:rsidRPr="00000000">
              <w:rPr>
                <w:rtl w:val="0"/>
              </w:rPr>
            </w:r>
          </w:p>
        </w:tc>
      </w:tr>
      <w:tr>
        <w:trPr>
          <w:cantSplit w:val="1"/>
          <w:tblHeader w:val="0"/>
        </w:trPr>
        <w:tc>
          <w:tcPr/>
          <w:p w:rsidR="00000000" w:rsidDel="00000000" w:rsidP="00000000" w:rsidRDefault="00000000" w:rsidRPr="00000000" w14:paraId="00000239">
            <w:pPr>
              <w:spacing w:line="240" w:lineRule="auto"/>
              <w:ind w:firstLine="360"/>
              <w:rPr>
                <w:sz w:val="18"/>
                <w:szCs w:val="18"/>
              </w:rPr>
            </w:pPr>
            <w:r w:rsidDel="00000000" w:rsidR="00000000" w:rsidRPr="00000000">
              <w:rPr>
                <w:sz w:val="18"/>
                <w:szCs w:val="18"/>
                <w:rtl w:val="0"/>
              </w:rPr>
              <w:t xml:space="preserve">Methods</w:t>
            </w:r>
          </w:p>
        </w:tc>
        <w:tc>
          <w:tcPr>
            <w:tcBorders>
              <w:top w:color="000000" w:space="0" w:sz="4" w:val="single"/>
            </w:tcBorders>
          </w:tcPr>
          <w:p w:rsidR="00000000" w:rsidDel="00000000" w:rsidP="00000000" w:rsidRDefault="00000000" w:rsidRPr="00000000" w14:paraId="0000023A">
            <w:pPr>
              <w:spacing w:line="240" w:lineRule="auto"/>
              <w:ind w:firstLine="360"/>
              <w:rPr>
                <w:sz w:val="18"/>
                <w:szCs w:val="18"/>
              </w:rPr>
            </w:pPr>
            <w:r w:rsidDel="00000000" w:rsidR="00000000" w:rsidRPr="00000000">
              <w:rPr>
                <w:sz w:val="18"/>
                <w:szCs w:val="18"/>
                <w:rtl w:val="0"/>
              </w:rPr>
              <w:t xml:space="preserve">Please describe how information on participant organisations was collected</w:t>
            </w:r>
          </w:p>
        </w:tc>
        <w:tc>
          <w:tcPr>
            <w:tcBorders>
              <w:top w:color="000000" w:space="0" w:sz="4" w:val="single"/>
            </w:tcBorders>
          </w:tcPr>
          <w:p w:rsidR="00000000" w:rsidDel="00000000" w:rsidP="00000000" w:rsidRDefault="00000000" w:rsidRPr="00000000" w14:paraId="0000023B">
            <w:pPr>
              <w:numPr>
                <w:ilvl w:val="0"/>
                <w:numId w:val="9"/>
              </w:numPr>
              <w:pBdr>
                <w:top w:space="0" w:sz="0" w:val="nil"/>
                <w:left w:space="0" w:sz="0" w:val="nil"/>
                <w:bottom w:space="0" w:sz="0" w:val="nil"/>
                <w:right w:space="0" w:sz="0" w:val="nil"/>
                <w:between w:space="0" w:sz="0" w:val="nil"/>
              </w:pBdr>
              <w:ind w:left="720" w:hanging="360"/>
              <w:rPr>
                <w:color w:val="000000"/>
                <w:sz w:val="18"/>
                <w:szCs w:val="18"/>
              </w:rPr>
            </w:pPr>
            <w:r w:rsidDel="00000000" w:rsidR="00000000" w:rsidRPr="00000000">
              <w:rPr>
                <w:color w:val="000000"/>
                <w:sz w:val="18"/>
                <w:szCs w:val="18"/>
                <w:rtl w:val="0"/>
              </w:rPr>
              <w:t xml:space="preserve">Questionnaires</w:t>
            </w:r>
          </w:p>
          <w:p w:rsidR="00000000" w:rsidDel="00000000" w:rsidP="00000000" w:rsidRDefault="00000000" w:rsidRPr="00000000" w14:paraId="0000023C">
            <w:pPr>
              <w:numPr>
                <w:ilvl w:val="0"/>
                <w:numId w:val="9"/>
              </w:numPr>
              <w:pBdr>
                <w:top w:space="0" w:sz="0" w:val="nil"/>
                <w:left w:space="0" w:sz="0" w:val="nil"/>
                <w:bottom w:space="0" w:sz="0" w:val="nil"/>
                <w:right w:space="0" w:sz="0" w:val="nil"/>
                <w:between w:space="0" w:sz="0" w:val="nil"/>
              </w:pBdr>
              <w:ind w:left="720" w:hanging="360"/>
              <w:rPr>
                <w:color w:val="000000"/>
                <w:sz w:val="18"/>
                <w:szCs w:val="18"/>
              </w:rPr>
            </w:pPr>
            <w:r w:rsidDel="00000000" w:rsidR="00000000" w:rsidRPr="00000000">
              <w:rPr>
                <w:color w:val="000000"/>
                <w:sz w:val="18"/>
                <w:szCs w:val="18"/>
                <w:rtl w:val="0"/>
              </w:rPr>
              <w:t xml:space="preserve">Team evaluation exercise</w:t>
            </w:r>
          </w:p>
          <w:p w:rsidR="00000000" w:rsidDel="00000000" w:rsidP="00000000" w:rsidRDefault="00000000" w:rsidRPr="00000000" w14:paraId="0000023D">
            <w:pPr>
              <w:numPr>
                <w:ilvl w:val="0"/>
                <w:numId w:val="9"/>
              </w:numPr>
              <w:pBdr>
                <w:top w:space="0" w:sz="0" w:val="nil"/>
                <w:left w:space="0" w:sz="0" w:val="nil"/>
                <w:bottom w:space="0" w:sz="0" w:val="nil"/>
                <w:right w:space="0" w:sz="0" w:val="nil"/>
                <w:between w:space="0" w:sz="0" w:val="nil"/>
              </w:pBdr>
              <w:ind w:left="720" w:hanging="360"/>
              <w:rPr>
                <w:color w:val="000000"/>
                <w:sz w:val="18"/>
                <w:szCs w:val="18"/>
              </w:rPr>
            </w:pPr>
            <w:r w:rsidDel="00000000" w:rsidR="00000000" w:rsidRPr="00000000">
              <w:rPr>
                <w:color w:val="000000"/>
                <w:sz w:val="18"/>
                <w:szCs w:val="18"/>
                <w:rtl w:val="0"/>
              </w:rPr>
              <w:t xml:space="preserve">Observations </w:t>
            </w:r>
          </w:p>
        </w:tc>
      </w:tr>
    </w:tbl>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ind w:firstLine="360"/>
        <w:rPr>
          <w:b w:val="1"/>
        </w:rPr>
      </w:pPr>
      <w:r w:rsidDel="00000000" w:rsidR="00000000" w:rsidRPr="00000000">
        <w:br w:type="page"/>
      </w:r>
      <w:r w:rsidDel="00000000" w:rsidR="00000000" w:rsidRPr="00000000">
        <w:rPr>
          <w:rtl w:val="0"/>
        </w:rPr>
      </w:r>
    </w:p>
    <w:p w:rsidR="00000000" w:rsidDel="00000000" w:rsidP="00000000" w:rsidRDefault="00000000" w:rsidRPr="00000000" w14:paraId="00000240">
      <w:pPr>
        <w:shd w:fill="ffd965" w:val="clear"/>
        <w:spacing w:after="120" w:before="120" w:line="240" w:lineRule="auto"/>
        <w:ind w:left="0" w:firstLine="0"/>
        <w:rPr>
          <w:b w:val="1"/>
          <w:smallCaps w:val="1"/>
          <w:sz w:val="28"/>
          <w:szCs w:val="28"/>
        </w:rPr>
      </w:pPr>
      <w:bookmarkStart w:colFirst="0" w:colLast="0" w:name="_heading=h.3dy6vkm" w:id="11"/>
      <w:bookmarkEnd w:id="11"/>
      <w:r w:rsidDel="00000000" w:rsidR="00000000" w:rsidRPr="00000000">
        <w:rPr>
          <w:b w:val="1"/>
          <w:smallCaps w:val="1"/>
          <w:sz w:val="28"/>
          <w:szCs w:val="28"/>
          <w:rtl w:val="0"/>
        </w:rPr>
        <w:t xml:space="preserve">4. Remarques finales</w:t>
      </w:r>
    </w:p>
    <w:p w:rsidR="00000000" w:rsidDel="00000000" w:rsidP="00000000" w:rsidRDefault="00000000" w:rsidRPr="00000000" w14:paraId="00000241">
      <w:pPr>
        <w:spacing w:line="240" w:lineRule="auto"/>
        <w:ind w:firstLine="360"/>
        <w:rPr/>
      </w:pPr>
      <w:r w:rsidDel="00000000" w:rsidR="00000000" w:rsidRPr="00000000">
        <w:rPr>
          <w:rtl w:val="0"/>
        </w:rPr>
      </w:r>
    </w:p>
    <w:p w:rsidR="00000000" w:rsidDel="00000000" w:rsidP="00000000" w:rsidRDefault="00000000" w:rsidRPr="00000000" w14:paraId="00000242">
      <w:pPr>
        <w:widowControl w:val="0"/>
        <w:spacing w:before="123" w:line="234" w:lineRule="auto"/>
        <w:ind w:left="0" w:right="717"/>
        <w:rPr>
          <w:b w:val="1"/>
        </w:rPr>
      </w:pPr>
      <w:r w:rsidDel="00000000" w:rsidR="00000000" w:rsidRPr="00000000">
        <w:rPr>
          <w:b w:val="1"/>
          <w:rtl w:val="0"/>
        </w:rPr>
        <w:t xml:space="preserve">4.1 S’il vous plaît partagez votre réflection sur comment la dimension de genre était présente ou absente dans vos actions et activités, le processus d’évaluation, à ce stade intermédiaire.</w:t>
      </w:r>
    </w:p>
    <w:p w:rsidR="00000000" w:rsidDel="00000000" w:rsidP="00000000" w:rsidRDefault="00000000" w:rsidRPr="00000000" w14:paraId="00000243">
      <w:pPr>
        <w:rPr/>
      </w:pPr>
      <w:r w:rsidDel="00000000" w:rsidR="00000000" w:rsidRPr="00000000">
        <w:rPr>
          <w:rtl w:val="0"/>
        </w:rPr>
      </w:r>
    </w:p>
    <w:p w:rsidR="00000000" w:rsidDel="00000000" w:rsidP="00000000" w:rsidRDefault="00000000" w:rsidRPr="00000000" w14:paraId="00000244">
      <w:pPr>
        <w:rPr/>
      </w:pPr>
      <w:r w:rsidDel="00000000" w:rsidR="00000000" w:rsidRPr="00000000">
        <w:rPr>
          <w:rtl w:val="0"/>
        </w:rPr>
        <w:t xml:space="preserve">Il est important de prendre en compte la perspective de genre pendant toutes les actions et activités menées dans le cadre du projet RaCIP.</w:t>
      </w:r>
    </w:p>
    <w:p w:rsidR="00000000" w:rsidDel="00000000" w:rsidP="00000000" w:rsidRDefault="00000000" w:rsidRPr="00000000" w14:paraId="00000245">
      <w:pPr>
        <w:rPr/>
      </w:pPr>
      <w:r w:rsidDel="00000000" w:rsidR="00000000" w:rsidRPr="00000000">
        <w:rPr>
          <w:rtl w:val="0"/>
        </w:rPr>
        <w:t xml:space="preserve">Toutes les personnes qui ont participé dans les premières activités ont bénéficié des mêmes opportunités grâce à SYNTHESIS, homme ou femme. </w:t>
      </w:r>
    </w:p>
    <w:p w:rsidR="00000000" w:rsidDel="00000000" w:rsidP="00000000" w:rsidRDefault="00000000" w:rsidRPr="00000000" w14:paraId="00000246">
      <w:pPr>
        <w:rPr/>
      </w:pPr>
      <w:r w:rsidDel="00000000" w:rsidR="00000000" w:rsidRPr="00000000">
        <w:rPr>
          <w:rtl w:val="0"/>
        </w:rPr>
        <w:tab/>
        <w:t xml:space="preserve">SYNTHESIS a pris les initiatives suivantes afin de s’assurer spécifiquement de la participation égale, homme ou femme:</w:t>
      </w:r>
    </w:p>
    <w:p w:rsidR="00000000" w:rsidDel="00000000" w:rsidP="00000000" w:rsidRDefault="00000000" w:rsidRPr="00000000" w14:paraId="00000247">
      <w:pPr>
        <w:numPr>
          <w:ilvl w:val="0"/>
          <w:numId w:val="5"/>
        </w:numPr>
        <w:ind w:left="720" w:hanging="360"/>
        <w:rPr>
          <w:u w:val="none"/>
        </w:rPr>
      </w:pPr>
      <w:r w:rsidDel="00000000" w:rsidR="00000000" w:rsidRPr="00000000">
        <w:rPr>
          <w:rtl w:val="0"/>
        </w:rPr>
        <w:t xml:space="preserve">Pendant la phase préparatoire, nous avons utilisé un langage inclusif, surtout en anglais</w:t>
      </w:r>
    </w:p>
    <w:p w:rsidR="00000000" w:rsidDel="00000000" w:rsidP="00000000" w:rsidRDefault="00000000" w:rsidRPr="00000000" w14:paraId="00000248">
      <w:pPr>
        <w:numPr>
          <w:ilvl w:val="0"/>
          <w:numId w:val="5"/>
        </w:numPr>
        <w:ind w:left="720" w:hanging="360"/>
        <w:rPr>
          <w:u w:val="none"/>
        </w:rPr>
      </w:pPr>
      <w:r w:rsidDel="00000000" w:rsidR="00000000" w:rsidRPr="00000000">
        <w:rPr>
          <w:rtl w:val="0"/>
        </w:rPr>
        <w:t xml:space="preserve">Pareil pour les appels à participation pour les mentors</w:t>
      </w:r>
    </w:p>
    <w:p w:rsidR="00000000" w:rsidDel="00000000" w:rsidP="00000000" w:rsidRDefault="00000000" w:rsidRPr="00000000" w14:paraId="00000249">
      <w:pPr>
        <w:numPr>
          <w:ilvl w:val="0"/>
          <w:numId w:val="5"/>
        </w:numPr>
        <w:ind w:left="720" w:hanging="360"/>
        <w:rPr>
          <w:u w:val="none"/>
        </w:rPr>
      </w:pPr>
      <w:r w:rsidDel="00000000" w:rsidR="00000000" w:rsidRPr="00000000">
        <w:rPr>
          <w:rtl w:val="0"/>
        </w:rPr>
        <w:t xml:space="preserve">Les groupes de formation pour les mentors étaient mixtes</w:t>
      </w:r>
    </w:p>
    <w:p w:rsidR="00000000" w:rsidDel="00000000" w:rsidP="00000000" w:rsidRDefault="00000000" w:rsidRPr="00000000" w14:paraId="0000024A">
      <w:pPr>
        <w:numPr>
          <w:ilvl w:val="0"/>
          <w:numId w:val="5"/>
        </w:numPr>
        <w:ind w:left="720" w:hanging="360"/>
        <w:rPr>
          <w:u w:val="none"/>
        </w:rPr>
      </w:pPr>
      <w:r w:rsidDel="00000000" w:rsidR="00000000" w:rsidRPr="00000000">
        <w:rPr>
          <w:rtl w:val="0"/>
        </w:rPr>
        <w:t xml:space="preserve">Les exercices s'adressaient à chacun-e et ont évité les stéréotypes genrés.</w:t>
      </w:r>
    </w:p>
    <w:p w:rsidR="00000000" w:rsidDel="00000000" w:rsidP="00000000" w:rsidRDefault="00000000" w:rsidRPr="00000000" w14:paraId="0000024B">
      <w:pPr>
        <w:ind w:left="0"/>
        <w:rPr/>
      </w:pPr>
      <w:r w:rsidDel="00000000" w:rsidR="00000000" w:rsidRPr="00000000">
        <w:rPr>
          <w:rtl w:val="0"/>
        </w:rPr>
      </w:r>
    </w:p>
    <w:p w:rsidR="00000000" w:rsidDel="00000000" w:rsidP="00000000" w:rsidRDefault="00000000" w:rsidRPr="00000000" w14:paraId="0000024C">
      <w:pPr>
        <w:ind w:left="0"/>
        <w:rPr/>
      </w:pPr>
      <w:r w:rsidDel="00000000" w:rsidR="00000000" w:rsidRPr="00000000">
        <w:rPr>
          <w:rtl w:val="0"/>
        </w:rPr>
        <w:t xml:space="preserve">Par contre, les formateur-trice-s ont souligné certains caractéristiques en lien avec les femmes de certaines religions ou ethnies qui sont pertinents pour les relations sociales du mentorat.</w:t>
      </w:r>
    </w:p>
    <w:p w:rsidR="00000000" w:rsidDel="00000000" w:rsidP="00000000" w:rsidRDefault="00000000" w:rsidRPr="00000000" w14:paraId="0000024D">
      <w:pPr>
        <w:ind w:left="0"/>
        <w:rPr/>
      </w:pPr>
      <w:r w:rsidDel="00000000" w:rsidR="00000000" w:rsidRPr="00000000">
        <w:rPr>
          <w:rtl w:val="0"/>
        </w:rPr>
        <w:t xml:space="preserve">Plus de femmes ont candidaté pour les formations mentors, alors que plus d’hommes ont candidaté pour le groupe d’accompagné-e.</w:t>
      </w:r>
    </w:p>
    <w:p w:rsidR="00000000" w:rsidDel="00000000" w:rsidP="00000000" w:rsidRDefault="00000000" w:rsidRPr="00000000" w14:paraId="0000024E">
      <w:pPr>
        <w:ind w:left="0"/>
        <w:rPr/>
      </w:pPr>
      <w:r w:rsidDel="00000000" w:rsidR="00000000" w:rsidRPr="00000000">
        <w:rPr>
          <w:rtl w:val="0"/>
        </w:rPr>
        <w:t xml:space="preserve">Pour la création des binômes, l’organisation a choisi de mettre les femmes ensemble, pour plusieurs raisons:</w:t>
      </w:r>
    </w:p>
    <w:p w:rsidR="00000000" w:rsidDel="00000000" w:rsidP="00000000" w:rsidRDefault="00000000" w:rsidRPr="00000000" w14:paraId="0000024F">
      <w:pPr>
        <w:numPr>
          <w:ilvl w:val="0"/>
          <w:numId w:val="13"/>
        </w:numPr>
        <w:ind w:left="720" w:hanging="360"/>
        <w:rPr>
          <w:u w:val="none"/>
        </w:rPr>
      </w:pPr>
      <w:r w:rsidDel="00000000" w:rsidR="00000000" w:rsidRPr="00000000">
        <w:rPr>
          <w:rtl w:val="0"/>
        </w:rPr>
        <w:t xml:space="preserve">Des considérations spécifiques liées à la religion ou à l’ethnie</w:t>
      </w:r>
    </w:p>
    <w:p w:rsidR="00000000" w:rsidDel="00000000" w:rsidP="00000000" w:rsidRDefault="00000000" w:rsidRPr="00000000" w14:paraId="00000250">
      <w:pPr>
        <w:numPr>
          <w:ilvl w:val="0"/>
          <w:numId w:val="13"/>
        </w:numPr>
        <w:ind w:left="720" w:hanging="360"/>
        <w:rPr>
          <w:u w:val="none"/>
        </w:rPr>
      </w:pPr>
      <w:r w:rsidDel="00000000" w:rsidR="00000000" w:rsidRPr="00000000">
        <w:rPr>
          <w:rtl w:val="0"/>
        </w:rPr>
        <w:t xml:space="preserve">Les femmes s’ouvrent plus facilement à d’autres femmes par rapport aux hommes, surtout après avoir vécu des incidents traumatisants.</w:t>
      </w:r>
      <w:r w:rsidDel="00000000" w:rsidR="00000000" w:rsidRPr="00000000">
        <w:rPr>
          <w:rtl w:val="0"/>
        </w:rPr>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ind w:left="0"/>
        <w:rPr>
          <w:b w:val="1"/>
        </w:rPr>
      </w:pPr>
      <w:r w:rsidDel="00000000" w:rsidR="00000000" w:rsidRPr="00000000">
        <w:rPr>
          <w:b w:val="1"/>
          <w:rtl w:val="0"/>
        </w:rPr>
        <w:t xml:space="preserve">4.2 S’il vous plaît partagez d’autres réflexions et points forts sur les migrant-e-s forcé-e-s et les besoins des organisations et les conditions d’intégration. Inclure des points de discussion et commentaires.</w:t>
      </w:r>
    </w:p>
    <w:p w:rsidR="00000000" w:rsidDel="00000000" w:rsidP="00000000" w:rsidRDefault="00000000" w:rsidRPr="00000000" w14:paraId="00000253">
      <w:pPr>
        <w:pBdr>
          <w:top w:space="0" w:sz="0" w:val="nil"/>
          <w:left w:space="0" w:sz="0" w:val="nil"/>
          <w:bottom w:space="0" w:sz="0" w:val="nil"/>
          <w:right w:space="0" w:sz="0" w:val="nil"/>
          <w:between w:space="0" w:sz="0" w:val="nil"/>
        </w:pBdr>
        <w:spacing w:after="120" w:line="276" w:lineRule="auto"/>
        <w:ind w:firstLine="360"/>
        <w:rPr/>
      </w:pPr>
      <w:bookmarkStart w:colFirst="0" w:colLast="0" w:name="_heading=h.3fwokq0" w:id="12"/>
      <w:bookmarkEnd w:id="12"/>
      <w:r w:rsidDel="00000000" w:rsidR="00000000" w:rsidRPr="00000000">
        <w:rPr>
          <w:rtl w:val="0"/>
        </w:rPr>
      </w:r>
    </w:p>
    <w:p w:rsidR="00000000" w:rsidDel="00000000" w:rsidP="00000000" w:rsidRDefault="00000000" w:rsidRPr="00000000" w14:paraId="00000254">
      <w:pPr>
        <w:numPr>
          <w:ilvl w:val="0"/>
          <w:numId w:val="12"/>
        </w:numPr>
        <w:pBdr>
          <w:top w:space="0" w:sz="0" w:val="nil"/>
          <w:left w:space="0" w:sz="0" w:val="nil"/>
          <w:bottom w:space="0" w:sz="0" w:val="nil"/>
          <w:right w:space="0" w:sz="0" w:val="nil"/>
          <w:between w:space="0" w:sz="0" w:val="nil"/>
        </w:pBdr>
        <w:spacing w:after="0" w:afterAutospacing="0" w:line="276" w:lineRule="auto"/>
        <w:ind w:left="720" w:hanging="360"/>
        <w:rPr>
          <w:u w:val="none"/>
        </w:rPr>
      </w:pPr>
      <w:bookmarkStart w:colFirst="0" w:colLast="0" w:name="_heading=h.xc8ymuay9927" w:id="13"/>
      <w:bookmarkEnd w:id="13"/>
      <w:r w:rsidDel="00000000" w:rsidR="00000000" w:rsidRPr="00000000">
        <w:rPr>
          <w:rtl w:val="0"/>
        </w:rPr>
        <w:t xml:space="preserve">En Chypre, le frein principal à l’intégration des migrant-e-s est la recherche de travail, et les conditions de travail. Les difficultés sont présentes avant et après avoir obtenu le statut de protection. Les demandeur-se-s d’asile peuvent seulement travailler dans certains secteurs. Ils et elles doivent donc attendre la procédure asile avant de pouvoir chercher du travail. La procédure dure très longtemps et les allocations publiques sont tellement peu qu’ils et elles doivent quand même travailler. Mais, ils et elles sont soit refusé-e-s, soit mis-e-s à travailler dans des conditions dégradantes.</w:t>
      </w:r>
    </w:p>
    <w:p w:rsidR="00000000" w:rsidDel="00000000" w:rsidP="00000000" w:rsidRDefault="00000000" w:rsidRPr="00000000" w14:paraId="00000255">
      <w:pPr>
        <w:numPr>
          <w:ilvl w:val="0"/>
          <w:numId w:val="12"/>
        </w:numPr>
        <w:pBdr>
          <w:top w:space="0" w:sz="0" w:val="nil"/>
          <w:left w:space="0" w:sz="0" w:val="nil"/>
          <w:bottom w:space="0" w:sz="0" w:val="nil"/>
          <w:right w:space="0" w:sz="0" w:val="nil"/>
          <w:between w:space="0" w:sz="0" w:val="nil"/>
        </w:pBdr>
        <w:spacing w:after="0" w:afterAutospacing="0" w:line="276" w:lineRule="auto"/>
        <w:ind w:left="720" w:hanging="360"/>
        <w:rPr>
          <w:u w:val="none"/>
        </w:rPr>
      </w:pPr>
      <w:bookmarkStart w:colFirst="0" w:colLast="0" w:name="_heading=h.jy1mv9w4vnz" w:id="14"/>
      <w:bookmarkEnd w:id="14"/>
      <w:r w:rsidDel="00000000" w:rsidR="00000000" w:rsidRPr="00000000">
        <w:rPr>
          <w:rtl w:val="0"/>
        </w:rPr>
        <w:t xml:space="preserve">L’accès au logement est difficile pour les migrant-e-s en Chypre. Les difficultés peuvent être:</w:t>
      </w:r>
    </w:p>
    <w:p w:rsidR="00000000" w:rsidDel="00000000" w:rsidP="00000000" w:rsidRDefault="00000000" w:rsidRPr="00000000" w14:paraId="00000256">
      <w:pPr>
        <w:numPr>
          <w:ilvl w:val="1"/>
          <w:numId w:val="12"/>
        </w:numPr>
        <w:pBdr>
          <w:top w:space="0" w:sz="0" w:val="nil"/>
          <w:left w:space="0" w:sz="0" w:val="nil"/>
          <w:bottom w:space="0" w:sz="0" w:val="nil"/>
          <w:right w:space="0" w:sz="0" w:val="nil"/>
          <w:between w:space="0" w:sz="0" w:val="nil"/>
        </w:pBdr>
        <w:spacing w:after="0" w:afterAutospacing="0" w:line="276" w:lineRule="auto"/>
        <w:ind w:left="1440" w:hanging="360"/>
        <w:rPr>
          <w:u w:val="none"/>
        </w:rPr>
      </w:pPr>
      <w:bookmarkStart w:colFirst="0" w:colLast="0" w:name="_heading=h.twff3m7cnuid" w:id="15"/>
      <w:bookmarkEnd w:id="15"/>
      <w:r w:rsidDel="00000000" w:rsidR="00000000" w:rsidRPr="00000000">
        <w:rPr>
          <w:rtl w:val="0"/>
        </w:rPr>
        <w:t xml:space="preserve">Leur statut administratif</w:t>
      </w:r>
    </w:p>
    <w:p w:rsidR="00000000" w:rsidDel="00000000" w:rsidP="00000000" w:rsidRDefault="00000000" w:rsidRPr="00000000" w14:paraId="00000257">
      <w:pPr>
        <w:numPr>
          <w:ilvl w:val="1"/>
          <w:numId w:val="12"/>
        </w:numPr>
        <w:pBdr>
          <w:top w:space="0" w:sz="0" w:val="nil"/>
          <w:left w:space="0" w:sz="0" w:val="nil"/>
          <w:bottom w:space="0" w:sz="0" w:val="nil"/>
          <w:right w:space="0" w:sz="0" w:val="nil"/>
          <w:between w:space="0" w:sz="0" w:val="nil"/>
        </w:pBdr>
        <w:spacing w:after="0" w:afterAutospacing="0" w:line="276" w:lineRule="auto"/>
        <w:ind w:left="1440" w:hanging="360"/>
        <w:rPr>
          <w:u w:val="none"/>
        </w:rPr>
      </w:pPr>
      <w:bookmarkStart w:colFirst="0" w:colLast="0" w:name="_heading=h.w42tew5xmcup" w:id="16"/>
      <w:bookmarkEnd w:id="16"/>
      <w:r w:rsidDel="00000000" w:rsidR="00000000" w:rsidRPr="00000000">
        <w:rPr>
          <w:rtl w:val="0"/>
        </w:rPr>
        <w:t xml:space="preserve">Leur situation instable ou inexistante d’emploi</w:t>
      </w:r>
    </w:p>
    <w:p w:rsidR="00000000" w:rsidDel="00000000" w:rsidP="00000000" w:rsidRDefault="00000000" w:rsidRPr="00000000" w14:paraId="00000258">
      <w:pPr>
        <w:numPr>
          <w:ilvl w:val="1"/>
          <w:numId w:val="12"/>
        </w:numPr>
        <w:pBdr>
          <w:top w:space="0" w:sz="0" w:val="nil"/>
          <w:left w:space="0" w:sz="0" w:val="nil"/>
          <w:bottom w:space="0" w:sz="0" w:val="nil"/>
          <w:right w:space="0" w:sz="0" w:val="nil"/>
          <w:between w:space="0" w:sz="0" w:val="nil"/>
        </w:pBdr>
        <w:spacing w:after="0" w:afterAutospacing="0" w:line="276" w:lineRule="auto"/>
        <w:ind w:left="1440" w:hanging="360"/>
        <w:rPr>
          <w:u w:val="none"/>
        </w:rPr>
      </w:pPr>
      <w:bookmarkStart w:colFirst="0" w:colLast="0" w:name="_heading=h.ukgubhm170w" w:id="17"/>
      <w:bookmarkEnd w:id="17"/>
      <w:r w:rsidDel="00000000" w:rsidR="00000000" w:rsidRPr="00000000">
        <w:rPr>
          <w:rtl w:val="0"/>
        </w:rPr>
        <w:t xml:space="preserve">Pas d’historique de crédit ou de garant financier</w:t>
      </w:r>
    </w:p>
    <w:p w:rsidR="00000000" w:rsidDel="00000000" w:rsidP="00000000" w:rsidRDefault="00000000" w:rsidRPr="00000000" w14:paraId="00000259">
      <w:pPr>
        <w:numPr>
          <w:ilvl w:val="1"/>
          <w:numId w:val="12"/>
        </w:numPr>
        <w:pBdr>
          <w:top w:space="0" w:sz="0" w:val="nil"/>
          <w:left w:space="0" w:sz="0" w:val="nil"/>
          <w:bottom w:space="0" w:sz="0" w:val="nil"/>
          <w:right w:space="0" w:sz="0" w:val="nil"/>
          <w:between w:space="0" w:sz="0" w:val="nil"/>
        </w:pBdr>
        <w:spacing w:after="0" w:afterAutospacing="0" w:line="276" w:lineRule="auto"/>
        <w:ind w:left="1440" w:hanging="360"/>
        <w:rPr>
          <w:u w:val="none"/>
        </w:rPr>
      </w:pPr>
      <w:bookmarkStart w:colFirst="0" w:colLast="0" w:name="_heading=h.8lhtnw1b28h0" w:id="18"/>
      <w:bookmarkEnd w:id="18"/>
      <w:r w:rsidDel="00000000" w:rsidR="00000000" w:rsidRPr="00000000">
        <w:rPr>
          <w:rtl w:val="0"/>
        </w:rPr>
        <w:t xml:space="preserve">Racisme et discrimination</w:t>
      </w:r>
    </w:p>
    <w:p w:rsidR="00000000" w:rsidDel="00000000" w:rsidP="00000000" w:rsidRDefault="00000000" w:rsidRPr="00000000" w14:paraId="0000025A">
      <w:pPr>
        <w:numPr>
          <w:ilvl w:val="0"/>
          <w:numId w:val="12"/>
        </w:numPr>
        <w:pBdr>
          <w:top w:space="0" w:sz="0" w:val="nil"/>
          <w:left w:space="0" w:sz="0" w:val="nil"/>
          <w:bottom w:space="0" w:sz="0" w:val="nil"/>
          <w:right w:space="0" w:sz="0" w:val="nil"/>
          <w:between w:space="0" w:sz="0" w:val="nil"/>
        </w:pBdr>
        <w:spacing w:after="0" w:afterAutospacing="0" w:line="276" w:lineRule="auto"/>
        <w:ind w:left="720" w:hanging="360"/>
        <w:rPr>
          <w:u w:val="none"/>
        </w:rPr>
      </w:pPr>
      <w:bookmarkStart w:colFirst="0" w:colLast="0" w:name="_heading=h.qd2tsmp0aowf" w:id="19"/>
      <w:bookmarkEnd w:id="19"/>
      <w:r w:rsidDel="00000000" w:rsidR="00000000" w:rsidRPr="00000000">
        <w:rPr>
          <w:rtl w:val="0"/>
        </w:rPr>
        <w:t xml:space="preserve">Les migrant-e-s sont généralement exclu-e-s des discussions politiques en Chypre. Les résident-e-s non-UE peuvent rarement participer à la vie publique.</w:t>
      </w:r>
    </w:p>
    <w:p w:rsidR="00000000" w:rsidDel="00000000" w:rsidP="00000000" w:rsidRDefault="00000000" w:rsidRPr="00000000" w14:paraId="0000025B">
      <w:pPr>
        <w:numPr>
          <w:ilvl w:val="0"/>
          <w:numId w:val="12"/>
        </w:numPr>
        <w:pBdr>
          <w:top w:space="0" w:sz="0" w:val="nil"/>
          <w:left w:space="0" w:sz="0" w:val="nil"/>
          <w:bottom w:space="0" w:sz="0" w:val="nil"/>
          <w:right w:space="0" w:sz="0" w:val="nil"/>
          <w:between w:space="0" w:sz="0" w:val="nil"/>
        </w:pBdr>
        <w:spacing w:after="120" w:line="276" w:lineRule="auto"/>
        <w:ind w:left="720" w:hanging="360"/>
        <w:rPr>
          <w:u w:val="none"/>
        </w:rPr>
      </w:pPr>
      <w:bookmarkStart w:colFirst="0" w:colLast="0" w:name="_heading=h.la5jmxwwj9pu" w:id="20"/>
      <w:bookmarkEnd w:id="20"/>
      <w:r w:rsidDel="00000000" w:rsidR="00000000" w:rsidRPr="00000000">
        <w:rPr>
          <w:rtl w:val="0"/>
        </w:rPr>
        <w:t xml:space="preserve">L’apprentissage de la langue est dépriorisé dans les schémas d’intégration. Certains cours sont gratuits, via des projets UE, mais la plupart sont payants et donc difficile d’accès.</w:t>
      </w:r>
      <w:r w:rsidDel="00000000" w:rsidR="00000000" w:rsidRPr="00000000">
        <w:rPr>
          <w:rtl w:val="0"/>
        </w:rPr>
      </w:r>
    </w:p>
    <w:p w:rsidR="00000000" w:rsidDel="00000000" w:rsidP="00000000" w:rsidRDefault="00000000" w:rsidRPr="00000000" w14:paraId="0000025C">
      <w:pPr>
        <w:spacing w:after="160" w:lineRule="auto"/>
        <w:ind w:firstLine="360"/>
        <w:rPr/>
      </w:pPr>
      <w:r w:rsidDel="00000000" w:rsidR="00000000" w:rsidRPr="00000000">
        <w:rPr>
          <w:rtl w:val="0"/>
        </w:rPr>
      </w:r>
    </w:p>
    <w:p w:rsidR="00000000" w:rsidDel="00000000" w:rsidP="00000000" w:rsidRDefault="00000000" w:rsidRPr="00000000" w14:paraId="0000025D">
      <w:pPr>
        <w:rPr/>
      </w:pPr>
      <w:r w:rsidDel="00000000" w:rsidR="00000000" w:rsidRPr="00000000">
        <w:rPr>
          <w:rtl w:val="0"/>
        </w:rPr>
      </w:r>
    </w:p>
    <w:sectPr>
      <w:footerReference r:id="rId14" w:type="default"/>
      <w:footerReference r:id="rId15"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ourier New"/>
  <w:font w:name="Noto Sans Symbols">
    <w:embedRegular w:fontKey="{00000000-0000-0000-0000-000000000000}" r:id="rId1" w:subsetted="0"/>
    <w:embedBold w:fontKey="{00000000-0000-0000-0000-000000000000}" r:id="rId2" w:subsetted="0"/>
  </w:font>
  <w:font w:name="Open Sans Light">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Century Gothic">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0">
    <w:pPr>
      <w:pBdr>
        <w:top w:space="0" w:sz="0" w:val="nil"/>
        <w:left w:space="0" w:sz="0" w:val="nil"/>
        <w:bottom w:space="0" w:sz="0" w:val="nil"/>
        <w:right w:space="0" w:sz="0" w:val="nil"/>
        <w:between w:space="0" w:sz="0" w:val="nil"/>
      </w:pBdr>
      <w:tabs>
        <w:tab w:val="center" w:leader="none" w:pos="4680"/>
        <w:tab w:val="right" w:leader="none" w:pos="9360"/>
      </w:tabs>
      <w:spacing w:line="240" w:lineRule="auto"/>
      <w:ind w:firstLine="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36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25E">
      <w:pPr>
        <w:pBdr>
          <w:top w:space="0" w:sz="0" w:val="nil"/>
          <w:left w:space="0" w:sz="0" w:val="nil"/>
          <w:bottom w:space="0" w:sz="0" w:val="nil"/>
          <w:right w:space="0" w:sz="0" w:val="nil"/>
          <w:between w:space="0" w:sz="0" w:val="nil"/>
        </w:pBdr>
        <w:spacing w:before="120" w:line="240" w:lineRule="auto"/>
        <w:ind w:firstLine="360"/>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Table from Cyprus Refugee Council and Asylum Service, Cyprus: Asylum Information Database, European Council of Refugees and Exiles, Cyprus Refugee Council, 2022, Overview of statistical practice, </w:t>
      </w:r>
      <w:hyperlink r:id="rId1">
        <w:r w:rsidDel="00000000" w:rsidR="00000000" w:rsidRPr="00000000">
          <w:rPr>
            <w:color w:val="000000"/>
            <w:sz w:val="18"/>
            <w:szCs w:val="18"/>
            <w:rtl w:val="0"/>
          </w:rPr>
          <w:t xml:space="preserve">https://asylumineurope.org/reports/country/cyprus/statistics/</w:t>
        </w:r>
      </w:hyperlink>
      <w:r w:rsidDel="00000000" w:rsidR="00000000" w:rsidRPr="00000000">
        <w:rPr>
          <w:color w:val="000000"/>
          <w:sz w:val="16"/>
          <w:szCs w:val="16"/>
          <w:rtl w:val="0"/>
        </w:rPr>
        <w:t xml:space="preserve"> </w:t>
      </w:r>
      <w:r w:rsidDel="00000000" w:rsidR="00000000" w:rsidRPr="00000000">
        <w:rPr>
          <w:rtl w:val="0"/>
        </w:rPr>
      </w:r>
    </w:p>
  </w:footnote>
  <w:footnote w:id="2">
    <w:p w:rsidR="00000000" w:rsidDel="00000000" w:rsidP="00000000" w:rsidRDefault="00000000" w:rsidRPr="00000000" w14:paraId="0000025F">
      <w:pPr>
        <w:pStyle w:val="Subtitle"/>
        <w:spacing w:after="0" w:before="120" w:lineRule="auto"/>
        <w:ind w:firstLine="360"/>
        <w:rPr/>
      </w:pPr>
      <w:r w:rsidDel="00000000" w:rsidR="00000000" w:rsidRPr="00000000">
        <w:rPr>
          <w:rStyle w:val="FootnoteReference"/>
          <w:vertAlign w:val="superscript"/>
        </w:rPr>
        <w:footnoteRef/>
      </w:r>
      <w:r w:rsidDel="00000000" w:rsidR="00000000" w:rsidRPr="00000000">
        <w:rPr>
          <w:rtl w:val="0"/>
        </w:rPr>
        <w:t xml:space="preserve"> Asylum Information Database, ECRE, Country report: Cyprus, Last updated: April 2022. </w:t>
      </w:r>
      <w:hyperlink r:id="rId2">
        <w:r w:rsidDel="00000000" w:rsidR="00000000" w:rsidRPr="00000000">
          <w:rPr>
            <w:color w:val="0563c1"/>
            <w:u w:val="single"/>
            <w:rtl w:val="0"/>
          </w:rPr>
          <w:t xml:space="preserve">https://asylumineurope.org/reports/country/cyprus/statistics/</w:t>
        </w:r>
      </w:hyperlink>
      <w:r w:rsidDel="00000000" w:rsidR="00000000" w:rsidRPr="00000000">
        <w:rPr>
          <w:rtl w:val="0"/>
        </w:rPr>
        <w:t xml:space="preserve"> </w:t>
      </w:r>
    </w:p>
  </w:footnote>
  <w:footnote w:id="0">
    <w:p w:rsidR="00000000" w:rsidDel="00000000" w:rsidP="00000000" w:rsidRDefault="00000000" w:rsidRPr="00000000" w14:paraId="00000263">
      <w:pPr>
        <w:spacing w:before="120" w:line="240" w:lineRule="auto"/>
        <w:ind w:firstLine="360"/>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Asylum Information Database, ECRE, Country report: Cyprus, Last updated: April 2022. </w:t>
      </w:r>
      <w:hyperlink r:id="rId3">
        <w:r w:rsidDel="00000000" w:rsidR="00000000" w:rsidRPr="00000000">
          <w:rPr>
            <w:color w:val="0563c1"/>
            <w:sz w:val="18"/>
            <w:szCs w:val="18"/>
            <w:u w:val="single"/>
            <w:rtl w:val="0"/>
          </w:rPr>
          <w:t xml:space="preserve">https://asylumineurope.org/reports/country/cyprus/statistics/</w:t>
        </w:r>
      </w:hyperlink>
      <w:r w:rsidDel="00000000" w:rsidR="00000000" w:rsidRPr="00000000">
        <w:rPr>
          <w:sz w:val="18"/>
          <w:szCs w:val="18"/>
          <w:rtl w:val="0"/>
        </w:rPr>
        <w:t xml:space="preserve"> </w:t>
      </w:r>
    </w:p>
  </w:footnote>
  <w:footnote w:id="3">
    <w:p w:rsidR="00000000" w:rsidDel="00000000" w:rsidP="00000000" w:rsidRDefault="00000000" w:rsidRPr="00000000" w14:paraId="00000264">
      <w:pPr>
        <w:pStyle w:val="Subtitle"/>
        <w:spacing w:after="0" w:before="120" w:lineRule="auto"/>
        <w:ind w:firstLine="360"/>
        <w:rPr/>
      </w:pPr>
      <w:bookmarkStart w:colFirst="0" w:colLast="0" w:name="_heading=h.1zrngidg02rw" w:id="21"/>
      <w:bookmarkEnd w:id="21"/>
      <w:r w:rsidDel="00000000" w:rsidR="00000000" w:rsidRPr="00000000">
        <w:rPr>
          <w:rStyle w:val="FootnoteReference"/>
          <w:vertAlign w:val="superscript"/>
        </w:rPr>
        <w:footnoteRef/>
      </w:r>
      <w:r w:rsidDel="00000000" w:rsidR="00000000" w:rsidRPr="00000000">
        <w:rPr>
          <w:rtl w:val="0"/>
        </w:rPr>
        <w:t xml:space="preserve"> Εθνικό Σχέδιο για την Ένταξη των Μεταναστών (Final Ediction of the Action Plan) </w:t>
      </w:r>
      <w:hyperlink r:id="rId4">
        <w:r w:rsidDel="00000000" w:rsidR="00000000" w:rsidRPr="00000000">
          <w:rPr>
            <w:rtl w:val="0"/>
          </w:rPr>
          <w:t xml:space="preserve">https://tcnintegration.com.cy/wp-content/uploads/shedioEntaksis2021en.pdf</w:t>
        </w:r>
      </w:hyperlink>
      <w:r w:rsidDel="00000000" w:rsidR="00000000" w:rsidRPr="00000000">
        <w:rPr>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00"/>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line="360" w:lineRule="auto"/>
        <w:ind w:left="36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ind w:left="1440" w:hanging="360"/>
    </w:pPr>
    <w:rPr>
      <w:b w:val="1"/>
      <w:color w:val="000000"/>
      <w:sz w:val="28"/>
      <w:szCs w:val="28"/>
    </w:rPr>
  </w:style>
  <w:style w:type="paragraph" w:styleId="Heading2">
    <w:name w:val="heading 2"/>
    <w:basedOn w:val="Normal"/>
    <w:next w:val="Normal"/>
    <w:pPr>
      <w:keepNext w:val="1"/>
      <w:keepLines w:val="1"/>
      <w:spacing w:after="240" w:before="240" w:lineRule="auto"/>
      <w:ind w:left="709" w:firstLine="370.99999999999994"/>
    </w:pPr>
    <w:rPr>
      <w:b w:val="1"/>
      <w:color w:val="000000"/>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F14966"/>
    <w:pPr>
      <w:ind w:left="360"/>
    </w:pPr>
  </w:style>
  <w:style w:type="paragraph" w:styleId="Titolo1">
    <w:name w:val="heading 1"/>
    <w:basedOn w:val="Normale"/>
    <w:next w:val="Normale"/>
    <w:link w:val="Titolo1Carattere"/>
    <w:uiPriority w:val="9"/>
    <w:qFormat w:val="1"/>
    <w:rsid w:val="00CC6C2B"/>
    <w:pPr>
      <w:keepNext w:val="1"/>
      <w:keepLines w:val="1"/>
      <w:numPr>
        <w:numId w:val="15"/>
      </w:numPr>
      <w:spacing w:after="240" w:before="240"/>
      <w:outlineLvl w:val="0"/>
    </w:pPr>
    <w:rPr>
      <w:rFonts w:cstheme="majorBidi" w:eastAsiaTheme="majorEastAsia"/>
      <w:b w:val="1"/>
      <w:color w:val="000000" w:themeColor="text1"/>
      <w:sz w:val="28"/>
      <w:szCs w:val="28"/>
    </w:rPr>
  </w:style>
  <w:style w:type="paragraph" w:styleId="Titolo2">
    <w:name w:val="heading 2"/>
    <w:basedOn w:val="Titolo1"/>
    <w:next w:val="Normale"/>
    <w:link w:val="Titolo2Carattere"/>
    <w:uiPriority w:val="9"/>
    <w:unhideWhenUsed w:val="1"/>
    <w:qFormat w:val="1"/>
    <w:rsid w:val="00880B79"/>
    <w:pPr>
      <w:numPr>
        <w:numId w:val="0"/>
      </w:numPr>
      <w:ind w:left="709"/>
      <w:outlineLvl w:val="1"/>
    </w:pPr>
    <w:rPr>
      <w:sz w:val="24"/>
      <w:szCs w:val="24"/>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Titolo">
    <w:name w:val="Title"/>
    <w:basedOn w:val="Normale"/>
    <w:next w:val="Normale"/>
    <w:uiPriority w:val="10"/>
    <w:qFormat w:val="1"/>
    <w:pPr>
      <w:keepNext w:val="1"/>
      <w:keepLines w:val="1"/>
      <w:spacing w:after="120" w:before="480"/>
    </w:pPr>
    <w:rPr>
      <w:b w:val="1"/>
      <w:sz w:val="72"/>
      <w:szCs w:val="72"/>
    </w:rPr>
  </w:style>
  <w:style w:type="character" w:styleId="Titolo2Carattere" w:customStyle="1">
    <w:name w:val="Titolo 2 Carattere"/>
    <w:basedOn w:val="Carpredefinitoparagrafo"/>
    <w:link w:val="Titolo2"/>
    <w:uiPriority w:val="9"/>
    <w:rsid w:val="00880B79"/>
    <w:rPr>
      <w:rFonts w:ascii="Cambria" w:hAnsi="Cambria" w:cstheme="majorBidi" w:eastAsiaTheme="majorEastAsia"/>
      <w:b w:val="1"/>
      <w:color w:val="000000" w:themeColor="text1"/>
      <w:sz w:val="24"/>
      <w:szCs w:val="24"/>
      <w:lang w:val="en-US"/>
    </w:rPr>
  </w:style>
  <w:style w:type="paragraph" w:styleId="Pidipagina">
    <w:name w:val="footer"/>
    <w:basedOn w:val="Normale"/>
    <w:link w:val="PidipaginaCarattere"/>
    <w:uiPriority w:val="99"/>
    <w:unhideWhenUsed w:val="1"/>
    <w:rsid w:val="00383E0F"/>
    <w:pPr>
      <w:tabs>
        <w:tab w:val="center" w:pos="4680"/>
        <w:tab w:val="right" w:pos="9360"/>
      </w:tabs>
      <w:spacing w:line="240" w:lineRule="auto"/>
    </w:pPr>
  </w:style>
  <w:style w:type="character" w:styleId="PidipaginaCarattere" w:customStyle="1">
    <w:name w:val="Piè di pagina Carattere"/>
    <w:basedOn w:val="Carpredefinitoparagrafo"/>
    <w:link w:val="Pidipagina"/>
    <w:uiPriority w:val="99"/>
    <w:rsid w:val="00383E0F"/>
    <w:rPr>
      <w:lang w:val="en-US"/>
    </w:rPr>
  </w:style>
  <w:style w:type="paragraph" w:styleId="Paragrafoelenco">
    <w:name w:val="List Paragraph"/>
    <w:basedOn w:val="Normale"/>
    <w:link w:val="ParagrafoelencoCarattere"/>
    <w:uiPriority w:val="34"/>
    <w:qFormat w:val="1"/>
    <w:rsid w:val="00383E0F"/>
    <w:pPr>
      <w:ind w:left="720"/>
      <w:contextualSpacing w:val="1"/>
    </w:pPr>
  </w:style>
  <w:style w:type="character" w:styleId="Rimandocommento">
    <w:name w:val="annotation reference"/>
    <w:basedOn w:val="Carpredefinitoparagrafo"/>
    <w:uiPriority w:val="99"/>
    <w:semiHidden w:val="1"/>
    <w:unhideWhenUsed w:val="1"/>
    <w:rsid w:val="00383E0F"/>
    <w:rPr>
      <w:sz w:val="16"/>
      <w:szCs w:val="16"/>
    </w:rPr>
  </w:style>
  <w:style w:type="paragraph" w:styleId="Testocommento">
    <w:name w:val="annotation text"/>
    <w:basedOn w:val="Normale"/>
    <w:link w:val="TestocommentoCarattere"/>
    <w:uiPriority w:val="99"/>
    <w:unhideWhenUsed w:val="1"/>
    <w:rsid w:val="00383E0F"/>
    <w:pPr>
      <w:spacing w:line="240" w:lineRule="auto"/>
    </w:pPr>
    <w:rPr>
      <w:sz w:val="20"/>
      <w:szCs w:val="20"/>
    </w:rPr>
  </w:style>
  <w:style w:type="character" w:styleId="TestocommentoCarattere" w:customStyle="1">
    <w:name w:val="Testo commento Carattere"/>
    <w:basedOn w:val="Carpredefinitoparagrafo"/>
    <w:link w:val="Testocommento"/>
    <w:uiPriority w:val="99"/>
    <w:rsid w:val="00383E0F"/>
    <w:rPr>
      <w:sz w:val="20"/>
      <w:szCs w:val="20"/>
      <w:lang w:val="en-US"/>
    </w:rPr>
  </w:style>
  <w:style w:type="table" w:styleId="Grigliatabella">
    <w:name w:val="Table Grid"/>
    <w:basedOn w:val="Tabellanormale"/>
    <w:uiPriority w:val="39"/>
    <w:rsid w:val="00383E0F"/>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stofumetto">
    <w:name w:val="Balloon Text"/>
    <w:basedOn w:val="Normale"/>
    <w:link w:val="TestofumettoCarattere"/>
    <w:uiPriority w:val="99"/>
    <w:semiHidden w:val="1"/>
    <w:unhideWhenUsed w:val="1"/>
    <w:rsid w:val="00383E0F"/>
    <w:pPr>
      <w:spacing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383E0F"/>
    <w:rPr>
      <w:rFonts w:ascii="Segoe UI" w:cs="Segoe UI" w:hAnsi="Segoe UI"/>
      <w:sz w:val="18"/>
      <w:szCs w:val="18"/>
      <w:lang w:val="en-US"/>
    </w:rPr>
  </w:style>
  <w:style w:type="character" w:styleId="Collegamentoipertestuale">
    <w:name w:val="Hyperlink"/>
    <w:basedOn w:val="Carpredefinitoparagrafo"/>
    <w:uiPriority w:val="99"/>
    <w:unhideWhenUsed w:val="1"/>
    <w:rsid w:val="00383E0F"/>
    <w:rPr>
      <w:color w:val="0563c1" w:themeColor="hyperlink"/>
      <w:u w:val="single"/>
    </w:rPr>
  </w:style>
  <w:style w:type="paragraph" w:styleId="Soggettocommento">
    <w:name w:val="annotation subject"/>
    <w:basedOn w:val="Testocommento"/>
    <w:next w:val="Testocommento"/>
    <w:link w:val="SoggettocommentoCarattere"/>
    <w:uiPriority w:val="99"/>
    <w:semiHidden w:val="1"/>
    <w:unhideWhenUsed w:val="1"/>
    <w:rsid w:val="00383E0F"/>
    <w:rPr>
      <w:b w:val="1"/>
      <w:bCs w:val="1"/>
    </w:rPr>
  </w:style>
  <w:style w:type="character" w:styleId="SoggettocommentoCarattere" w:customStyle="1">
    <w:name w:val="Soggetto commento Carattere"/>
    <w:basedOn w:val="TestocommentoCarattere"/>
    <w:link w:val="Soggettocommento"/>
    <w:uiPriority w:val="99"/>
    <w:semiHidden w:val="1"/>
    <w:rsid w:val="00383E0F"/>
    <w:rPr>
      <w:b w:val="1"/>
      <w:bCs w:val="1"/>
      <w:sz w:val="20"/>
      <w:szCs w:val="20"/>
      <w:lang w:val="en-US"/>
    </w:rPr>
  </w:style>
  <w:style w:type="character" w:styleId="Titolo1Carattere" w:customStyle="1">
    <w:name w:val="Titolo 1 Carattere"/>
    <w:basedOn w:val="Carpredefinitoparagrafo"/>
    <w:link w:val="Titolo1"/>
    <w:uiPriority w:val="9"/>
    <w:rsid w:val="00CC6C2B"/>
    <w:rPr>
      <w:rFonts w:ascii="Cambria" w:hAnsi="Cambria" w:cstheme="majorBidi" w:eastAsiaTheme="majorEastAsia"/>
      <w:b w:val="1"/>
      <w:color w:val="000000" w:themeColor="text1"/>
      <w:sz w:val="28"/>
      <w:szCs w:val="28"/>
      <w:lang w:val="en-US"/>
    </w:rPr>
  </w:style>
  <w:style w:type="character" w:styleId="Riferimentodelicato">
    <w:name w:val="Subtle Reference"/>
    <w:basedOn w:val="Carpredefinitoparagrafo"/>
    <w:uiPriority w:val="31"/>
    <w:qFormat w:val="1"/>
    <w:rsid w:val="007C18A0"/>
    <w:rPr>
      <w:smallCaps w:val="1"/>
      <w:color w:val="5a5a5a" w:themeColor="text1" w:themeTint="0000A5"/>
    </w:rPr>
  </w:style>
  <w:style w:type="paragraph" w:styleId="NormaleWeb">
    <w:name w:val="Normal (Web)"/>
    <w:basedOn w:val="Normale"/>
    <w:uiPriority w:val="99"/>
    <w:unhideWhenUsed w:val="1"/>
    <w:rsid w:val="0072311E"/>
    <w:pPr>
      <w:spacing w:after="100" w:afterAutospacing="1" w:before="100" w:beforeAutospacing="1" w:line="240" w:lineRule="auto"/>
      <w:jc w:val="left"/>
    </w:pPr>
    <w:rPr>
      <w:rFonts w:ascii="Times New Roman" w:cs="Times New Roman" w:eastAsia="Times New Roman" w:hAnsi="Times New Roman"/>
      <w:sz w:val="24"/>
      <w:szCs w:val="24"/>
      <w:lang w:eastAsia="en-GB" w:val="en-GB"/>
    </w:rPr>
  </w:style>
  <w:style w:type="character" w:styleId="Enfasigrassetto">
    <w:name w:val="Strong"/>
    <w:basedOn w:val="Carpredefinitoparagrafo"/>
    <w:uiPriority w:val="22"/>
    <w:qFormat w:val="1"/>
    <w:rsid w:val="0072311E"/>
    <w:rPr>
      <w:b w:val="1"/>
      <w:bCs w:val="1"/>
    </w:rPr>
  </w:style>
  <w:style w:type="paragraph" w:styleId="Intestazione">
    <w:name w:val="header"/>
    <w:basedOn w:val="Normale"/>
    <w:link w:val="IntestazioneCarattere"/>
    <w:uiPriority w:val="99"/>
    <w:unhideWhenUsed w:val="1"/>
    <w:rsid w:val="005F714D"/>
    <w:pPr>
      <w:tabs>
        <w:tab w:val="center" w:pos="4252"/>
        <w:tab w:val="right" w:pos="8504"/>
      </w:tabs>
      <w:spacing w:line="240" w:lineRule="auto"/>
    </w:pPr>
  </w:style>
  <w:style w:type="character" w:styleId="IntestazioneCarattere" w:customStyle="1">
    <w:name w:val="Intestazione Carattere"/>
    <w:basedOn w:val="Carpredefinitoparagrafo"/>
    <w:link w:val="Intestazione"/>
    <w:uiPriority w:val="99"/>
    <w:rsid w:val="005F714D"/>
    <w:rPr>
      <w:rFonts w:ascii="Cambria" w:hAnsi="Cambria"/>
      <w:lang w:val="en-US"/>
    </w:rPr>
  </w:style>
  <w:style w:type="character" w:styleId="ParagrafoelencoCarattere" w:customStyle="1">
    <w:name w:val="Paragrafo elenco Carattere"/>
    <w:basedOn w:val="Carpredefinitoparagrafo"/>
    <w:link w:val="Paragrafoelenco"/>
    <w:uiPriority w:val="34"/>
    <w:rsid w:val="00DB7BC4"/>
    <w:rPr>
      <w:rFonts w:ascii="Cambria" w:hAnsi="Cambria"/>
      <w:lang w:val="en-US"/>
    </w:rPr>
  </w:style>
  <w:style w:type="paragraph" w:styleId="Corpodeltesto" w:customStyle="1">
    <w:name w:val="Corpo del testo"/>
    <w:basedOn w:val="Normale"/>
    <w:rsid w:val="00DB7BC4"/>
    <w:pPr>
      <w:widowControl w:val="0"/>
      <w:spacing w:after="140" w:line="288" w:lineRule="auto"/>
    </w:pPr>
    <w:rPr>
      <w:rFonts w:cs="Arial Unicode MS" w:eastAsia="SimSun"/>
      <w:sz w:val="24"/>
      <w:szCs w:val="24"/>
      <w:lang w:bidi="hi-IN" w:eastAsia="zh-CN" w:val="it-IT"/>
    </w:rPr>
  </w:style>
  <w:style w:type="paragraph" w:styleId="Testonotaapidipagina">
    <w:name w:val="footnote text"/>
    <w:basedOn w:val="Normale"/>
    <w:link w:val="TestonotaapidipaginaCarattere"/>
    <w:uiPriority w:val="99"/>
    <w:unhideWhenUsed w:val="1"/>
    <w:rsid w:val="00DB7BC4"/>
    <w:pPr>
      <w:spacing w:after="240" w:line="240" w:lineRule="auto"/>
    </w:pPr>
    <w:rPr>
      <w:rFonts w:asciiTheme="minorHAnsi" w:hAnsiTheme="minorHAnsi"/>
      <w:sz w:val="20"/>
      <w:szCs w:val="20"/>
      <w:lang w:val="en-GB"/>
    </w:rPr>
  </w:style>
  <w:style w:type="character" w:styleId="TestonotaapidipaginaCarattere" w:customStyle="1">
    <w:name w:val="Testo nota a piè di pagina Carattere"/>
    <w:basedOn w:val="Carpredefinitoparagrafo"/>
    <w:link w:val="Testonotaapidipagina"/>
    <w:uiPriority w:val="99"/>
    <w:rsid w:val="00DB7BC4"/>
    <w:rPr>
      <w:sz w:val="20"/>
      <w:szCs w:val="20"/>
      <w:lang w:val="en-GB"/>
    </w:rPr>
  </w:style>
  <w:style w:type="character" w:styleId="Rimandonotaapidipagina">
    <w:name w:val="footnote reference"/>
    <w:basedOn w:val="Carpredefinitoparagrafo"/>
    <w:uiPriority w:val="99"/>
    <w:semiHidden w:val="1"/>
    <w:unhideWhenUsed w:val="1"/>
    <w:rsid w:val="00DB7BC4"/>
    <w:rPr>
      <w:vertAlign w:val="superscript"/>
    </w:rPr>
  </w:style>
  <w:style w:type="paragraph" w:styleId="Nessunaspaziatura">
    <w:name w:val="No Spacing"/>
    <w:uiPriority w:val="1"/>
    <w:qFormat w:val="1"/>
    <w:rsid w:val="00220390"/>
    <w:pPr>
      <w:spacing w:line="240" w:lineRule="auto"/>
    </w:pPr>
    <w:rPr>
      <w:rFonts w:ascii="Times New Roman" w:cs="Times New Roman" w:eastAsia="Calibri" w:hAnsi="Times New Roman"/>
      <w:sz w:val="24"/>
    </w:rPr>
  </w:style>
  <w:style w:type="character" w:styleId="nlmyear" w:customStyle="1">
    <w:name w:val="nlm_year"/>
    <w:basedOn w:val="Carpredefinitoparagrafo"/>
    <w:rsid w:val="003D54A4"/>
  </w:style>
  <w:style w:type="character" w:styleId="nlmchapter-title" w:customStyle="1">
    <w:name w:val="nlm_chapter-title"/>
    <w:basedOn w:val="Carpredefinitoparagrafo"/>
    <w:rsid w:val="003D54A4"/>
  </w:style>
  <w:style w:type="character" w:styleId="nlmfpage" w:customStyle="1">
    <w:name w:val="nlm_fpage"/>
    <w:basedOn w:val="Carpredefinitoparagrafo"/>
    <w:rsid w:val="003D54A4"/>
  </w:style>
  <w:style w:type="character" w:styleId="nlmlpage" w:customStyle="1">
    <w:name w:val="nlm_lpage"/>
    <w:basedOn w:val="Carpredefinitoparagrafo"/>
    <w:rsid w:val="003D54A4"/>
  </w:style>
  <w:style w:type="character" w:styleId="nlmpublisher-name" w:customStyle="1">
    <w:name w:val="nlm_publisher-name"/>
    <w:basedOn w:val="Carpredefinitoparagrafo"/>
    <w:rsid w:val="003D54A4"/>
  </w:style>
  <w:style w:type="character" w:styleId="ref-google" w:customStyle="1">
    <w:name w:val="ref-google"/>
    <w:basedOn w:val="Carpredefinitoparagrafo"/>
    <w:rsid w:val="003D54A4"/>
  </w:style>
  <w:style w:type="character" w:styleId="apple-tab-span" w:customStyle="1">
    <w:name w:val="apple-tab-span"/>
    <w:basedOn w:val="Carpredefinitoparagrafo"/>
    <w:rsid w:val="0076257D"/>
  </w:style>
  <w:style w:type="paragraph" w:styleId="Titolosommario">
    <w:name w:val="TOC Heading"/>
    <w:basedOn w:val="Titolo1"/>
    <w:next w:val="Normale"/>
    <w:uiPriority w:val="39"/>
    <w:unhideWhenUsed w:val="1"/>
    <w:qFormat w:val="1"/>
    <w:rsid w:val="00B45FC8"/>
    <w:pPr>
      <w:numPr>
        <w:numId w:val="0"/>
      </w:numPr>
      <w:spacing w:after="0" w:line="259" w:lineRule="auto"/>
      <w:jc w:val="left"/>
      <w:outlineLvl w:val="9"/>
    </w:pPr>
    <w:rPr>
      <w:rFonts w:asciiTheme="majorHAnsi" w:hAnsiTheme="majorHAnsi"/>
      <w:b w:val="0"/>
      <w:color w:val="2f5496" w:themeColor="accent1" w:themeShade="0000BF"/>
      <w:sz w:val="32"/>
      <w:szCs w:val="32"/>
    </w:rPr>
  </w:style>
  <w:style w:type="paragraph" w:styleId="Sommario1">
    <w:name w:val="toc 1"/>
    <w:basedOn w:val="Normale"/>
    <w:next w:val="Normale"/>
    <w:autoRedefine w:val="1"/>
    <w:uiPriority w:val="39"/>
    <w:unhideWhenUsed w:val="1"/>
    <w:rsid w:val="00B45FC8"/>
    <w:pPr>
      <w:spacing w:after="100"/>
    </w:pPr>
  </w:style>
  <w:style w:type="paragraph" w:styleId="Sommario2">
    <w:name w:val="toc 2"/>
    <w:basedOn w:val="Normale"/>
    <w:next w:val="Normale"/>
    <w:autoRedefine w:val="1"/>
    <w:uiPriority w:val="39"/>
    <w:unhideWhenUsed w:val="1"/>
    <w:rsid w:val="00B45FC8"/>
    <w:pPr>
      <w:spacing w:after="100"/>
      <w:ind w:left="220"/>
    </w:pPr>
  </w:style>
  <w:style w:type="paragraph" w:styleId="Estilo1" w:customStyle="1">
    <w:name w:val="Estilo1"/>
    <w:basedOn w:val="Normale"/>
    <w:link w:val="Estilo1Carter"/>
    <w:qFormat w:val="1"/>
    <w:rsid w:val="0012769F"/>
    <w:pPr>
      <w:keepNext w:val="1"/>
      <w:widowControl w:val="0"/>
      <w:shd w:color="auto" w:fill="69d9cc" w:val="clear"/>
      <w:tabs>
        <w:tab w:val="num" w:pos="720"/>
      </w:tabs>
      <w:spacing w:after="240" w:before="360" w:line="240" w:lineRule="auto"/>
      <w:outlineLvl w:val="2"/>
    </w:pPr>
    <w:rPr>
      <w:rFonts w:cs="Arial Unicode MS" w:eastAsia="Microsoft YaHei"/>
      <w:bCs w:val="1"/>
      <w:smallCaps w:val="1"/>
      <w:color w:val="11433d"/>
      <w:sz w:val="32"/>
      <w:szCs w:val="32"/>
      <w:lang w:bidi="hi-IN" w:eastAsia="zh-CN" w:val="en-GB"/>
    </w:rPr>
  </w:style>
  <w:style w:type="character" w:styleId="Estilo1Carter" w:customStyle="1">
    <w:name w:val="Estilo1 Caráter"/>
    <w:basedOn w:val="Carpredefinitoparagrafo"/>
    <w:link w:val="Estilo1"/>
    <w:rsid w:val="0012769F"/>
    <w:rPr>
      <w:rFonts w:ascii="Cambria" w:cs="Arial Unicode MS" w:eastAsia="Microsoft YaHei" w:hAnsi="Cambria"/>
      <w:bCs w:val="1"/>
      <w:smallCaps w:val="1"/>
      <w:color w:val="11433d"/>
      <w:sz w:val="32"/>
      <w:szCs w:val="32"/>
      <w:shd w:color="auto" w:fill="69d9cc" w:val="clear"/>
      <w:lang w:bidi="hi-IN" w:eastAsia="zh-CN" w:val="en-GB"/>
    </w:rPr>
  </w:style>
  <w:style w:type="paragraph" w:styleId="Sommario3">
    <w:name w:val="toc 3"/>
    <w:basedOn w:val="Normale"/>
    <w:next w:val="Normale"/>
    <w:autoRedefine w:val="1"/>
    <w:uiPriority w:val="39"/>
    <w:unhideWhenUsed w:val="1"/>
    <w:rsid w:val="00683C08"/>
    <w:pPr>
      <w:spacing w:after="100"/>
      <w:ind w:left="440"/>
    </w:pPr>
  </w:style>
  <w:style w:type="paragraph" w:styleId="PreformattatoHTML">
    <w:name w:val="HTML Preformatted"/>
    <w:basedOn w:val="Normale"/>
    <w:link w:val="PreformattatoHTMLCarattere"/>
    <w:uiPriority w:val="99"/>
    <w:unhideWhenUsed w:val="1"/>
    <w:rsid w:val="00826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cs="Courier New" w:eastAsia="Times New Roman" w:hAnsi="Courier New"/>
      <w:sz w:val="20"/>
      <w:szCs w:val="20"/>
    </w:rPr>
  </w:style>
  <w:style w:type="character" w:styleId="PreformattatoHTMLCarattere" w:customStyle="1">
    <w:name w:val="Preformattato HTML Carattere"/>
    <w:basedOn w:val="Carpredefinitoparagrafo"/>
    <w:link w:val="PreformattatoHTML"/>
    <w:uiPriority w:val="99"/>
    <w:rsid w:val="00826B02"/>
    <w:rPr>
      <w:rFonts w:ascii="Courier New" w:cs="Courier New" w:eastAsia="Times New Roman" w:hAnsi="Courier New"/>
      <w:sz w:val="20"/>
      <w:szCs w:val="20"/>
      <w:lang w:val="en-US"/>
    </w:rPr>
  </w:style>
  <w:style w:type="character" w:styleId="y2iqfc" w:customStyle="1">
    <w:name w:val="y2iqfc"/>
    <w:basedOn w:val="Carpredefinitoparagrafo"/>
    <w:rsid w:val="00826B02"/>
  </w:style>
  <w:style w:type="character" w:styleId="Collegamentovisitato">
    <w:name w:val="FollowedHyperlink"/>
    <w:basedOn w:val="Carpredefinitoparagrafo"/>
    <w:uiPriority w:val="99"/>
    <w:semiHidden w:val="1"/>
    <w:unhideWhenUsed w:val="1"/>
    <w:rsid w:val="00607E10"/>
    <w:rPr>
      <w:color w:val="954f72" w:themeColor="followedHyperlink"/>
      <w:u w:val="single"/>
    </w:rPr>
  </w:style>
  <w:style w:type="paragraph" w:styleId="Sottotitolo">
    <w:name w:val="Subtitle"/>
    <w:basedOn w:val="Normale"/>
    <w:next w:val="Normale"/>
    <w:uiPriority w:val="11"/>
    <w:qFormat w:val="1"/>
    <w:rsid w:val="00B33832"/>
    <w:pPr>
      <w:keepNext w:val="1"/>
      <w:keepLines w:val="1"/>
      <w:spacing w:after="80" w:before="360" w:line="240" w:lineRule="auto"/>
    </w:pPr>
    <w:rPr>
      <w:rFonts w:cs="Georgia" w:eastAsia="Georgia"/>
      <w:sz w:val="20"/>
      <w:szCs w:val="48"/>
    </w:rPr>
  </w:style>
  <w:style w:type="table" w:styleId="a" w:customStyle="1">
    <w:basedOn w:val="Tabellanormale"/>
    <w:tblPr>
      <w:tblStyleRowBandSize w:val="1"/>
      <w:tblStyleColBandSize w:val="1"/>
      <w:tblCellMar>
        <w:left w:w="115.0" w:type="dxa"/>
        <w:right w:w="115.0" w:type="dxa"/>
      </w:tblCellMar>
    </w:tblPr>
  </w:style>
  <w:style w:type="table" w:styleId="a0" w:customStyle="1">
    <w:basedOn w:val="Tabellanormale"/>
    <w:pPr>
      <w:spacing w:line="240" w:lineRule="auto"/>
    </w:pPr>
    <w:tblPr>
      <w:tblStyleRowBandSize w:val="1"/>
      <w:tblStyleColBandSize w:val="1"/>
    </w:tblPr>
  </w:style>
  <w:style w:type="table" w:styleId="a1" w:customStyle="1">
    <w:basedOn w:val="Tabellanormale"/>
    <w:pPr>
      <w:spacing w:line="240" w:lineRule="auto"/>
    </w:pPr>
    <w:tblPr>
      <w:tblStyleRowBandSize w:val="1"/>
      <w:tblStyleColBandSize w:val="1"/>
    </w:tblPr>
  </w:style>
  <w:style w:type="table" w:styleId="a2" w:customStyle="1">
    <w:basedOn w:val="Tabellanormale"/>
    <w:pPr>
      <w:spacing w:line="240" w:lineRule="auto"/>
    </w:pPr>
    <w:tblPr>
      <w:tblStyleRowBandSize w:val="1"/>
      <w:tblStyleColBandSize w:val="1"/>
    </w:tblPr>
  </w:style>
  <w:style w:type="table" w:styleId="a3" w:customStyle="1">
    <w:basedOn w:val="Tabellanormale"/>
    <w:pPr>
      <w:spacing w:line="240" w:lineRule="auto"/>
    </w:pPr>
    <w:tblPr>
      <w:tblStyleRowBandSize w:val="1"/>
      <w:tblStyleColBandSize w:val="1"/>
    </w:tblPr>
  </w:style>
  <w:style w:type="table" w:styleId="a4" w:customStyle="1">
    <w:basedOn w:val="Tabellanormale"/>
    <w:pPr>
      <w:spacing w:line="240" w:lineRule="auto"/>
    </w:pPr>
    <w:tblPr>
      <w:tblStyleRowBandSize w:val="1"/>
      <w:tblStyleColBandSize w:val="1"/>
    </w:tblPr>
  </w:style>
  <w:style w:type="table" w:styleId="a5" w:customStyle="1">
    <w:basedOn w:val="Tabellanormale"/>
    <w:pPr>
      <w:spacing w:line="240" w:lineRule="auto"/>
    </w:pPr>
    <w:tblPr>
      <w:tblStyleRowBandSize w:val="1"/>
      <w:tblStyleColBandSize w:val="1"/>
    </w:tblPr>
  </w:style>
  <w:style w:type="table" w:styleId="a6" w:customStyle="1">
    <w:basedOn w:val="Tabellanormale"/>
    <w:pPr>
      <w:spacing w:line="240" w:lineRule="auto"/>
    </w:pPr>
    <w:tblPr>
      <w:tblStyleRowBandSize w:val="1"/>
      <w:tblStyleColBandSize w:val="1"/>
    </w:tblPr>
  </w:style>
  <w:style w:type="table" w:styleId="a7" w:customStyle="1">
    <w:basedOn w:val="Tabellanormale"/>
    <w:pPr>
      <w:spacing w:line="240" w:lineRule="auto"/>
    </w:pPr>
    <w:tblPr>
      <w:tblStyleRowBandSize w:val="1"/>
      <w:tblStyleColBandSize w:val="1"/>
    </w:tblPr>
  </w:style>
  <w:style w:type="table" w:styleId="a8" w:customStyle="1">
    <w:basedOn w:val="Tabellanormale"/>
    <w:pPr>
      <w:spacing w:line="240" w:lineRule="auto"/>
    </w:pPr>
    <w:tblPr>
      <w:tblStyleRowBandSize w:val="1"/>
      <w:tblStyleColBandSize w:val="1"/>
    </w:tblPr>
  </w:style>
  <w:style w:type="table" w:styleId="a9" w:customStyle="1">
    <w:basedOn w:val="Tabellanormale"/>
    <w:tblPr>
      <w:tblStyleRowBandSize w:val="1"/>
      <w:tblStyleColBandSize w:val="1"/>
      <w:tblCellMar>
        <w:left w:w="115.0" w:type="dxa"/>
        <w:right w:w="115.0" w:type="dxa"/>
      </w:tblCellMar>
    </w:tblPr>
  </w:style>
  <w:style w:type="table" w:styleId="aa" w:customStyle="1">
    <w:basedOn w:val="Tabellanormale"/>
    <w:tblPr>
      <w:tblStyleRowBandSize w:val="1"/>
      <w:tblStyleColBandSize w:val="1"/>
      <w:tblCellMar>
        <w:left w:w="115.0" w:type="dxa"/>
        <w:right w:w="115.0" w:type="dxa"/>
      </w:tblCellMar>
    </w:tblPr>
  </w:style>
  <w:style w:type="table" w:styleId="ab" w:customStyle="1">
    <w:basedOn w:val="Tabellanormale"/>
    <w:tblPr>
      <w:tblStyleRowBandSize w:val="1"/>
      <w:tblStyleColBandSize w:val="1"/>
      <w:tblCellMar>
        <w:left w:w="115.0" w:type="dxa"/>
        <w:right w:w="115.0" w:type="dxa"/>
      </w:tblCellMar>
    </w:tblPr>
  </w:style>
  <w:style w:type="table" w:styleId="ac" w:customStyle="1">
    <w:basedOn w:val="Tabellanormale"/>
    <w:tblPr>
      <w:tblStyleRowBandSize w:val="1"/>
      <w:tblStyleColBandSize w:val="1"/>
      <w:tblCellMar>
        <w:left w:w="115.0" w:type="dxa"/>
        <w:right w:w="115.0" w:type="dxa"/>
      </w:tblCellMar>
    </w:tblPr>
  </w:style>
  <w:style w:type="table" w:styleId="ad" w:customStyle="1">
    <w:basedOn w:val="Tabellanormale"/>
    <w:pPr>
      <w:spacing w:line="240" w:lineRule="auto"/>
    </w:pPr>
    <w:tblPr>
      <w:tblStyleRowBandSize w:val="1"/>
      <w:tblStyleColBandSize w:val="1"/>
    </w:tblPr>
  </w:style>
  <w:style w:type="table" w:styleId="ae" w:customStyle="1">
    <w:basedOn w:val="Tabellanormale"/>
    <w:pPr>
      <w:spacing w:line="240" w:lineRule="auto"/>
    </w:pPr>
    <w:tblPr>
      <w:tblStyleRowBandSize w:val="1"/>
      <w:tblStyleColBandSize w:val="1"/>
    </w:tblPr>
  </w:style>
  <w:style w:type="table" w:styleId="af" w:customStyle="1">
    <w:basedOn w:val="Tabellanormale"/>
    <w:pPr>
      <w:spacing w:line="240" w:lineRule="auto"/>
    </w:pPr>
    <w:tblPr>
      <w:tblStyleRowBandSize w:val="1"/>
      <w:tblStyleColBandSize w:val="1"/>
    </w:tblPr>
  </w:style>
  <w:style w:type="table" w:styleId="af0" w:customStyle="1">
    <w:basedOn w:val="Tabellanormale"/>
    <w:pPr>
      <w:spacing w:line="240" w:lineRule="auto"/>
    </w:pPr>
    <w:tblPr>
      <w:tblStyleRowBandSize w:val="1"/>
      <w:tblStyleColBandSize w:val="1"/>
    </w:tblPr>
  </w:style>
  <w:style w:type="table" w:styleId="af1" w:customStyle="1">
    <w:basedOn w:val="Tabellanormale"/>
    <w:pPr>
      <w:spacing w:line="240" w:lineRule="auto"/>
    </w:pPr>
    <w:tblPr>
      <w:tblStyleRowBandSize w:val="1"/>
      <w:tblStyleColBandSize w:val="1"/>
    </w:tblPr>
  </w:style>
  <w:style w:type="character" w:styleId="Menzionenonrisolta">
    <w:name w:val="Unresolved Mention"/>
    <w:basedOn w:val="Carpredefinitoparagrafo"/>
    <w:uiPriority w:val="99"/>
    <w:semiHidden w:val="1"/>
    <w:unhideWhenUsed w:val="1"/>
    <w:rsid w:val="001C0BFD"/>
    <w:rPr>
      <w:color w:val="605e5c"/>
      <w:shd w:color="auto" w:fill="e1dfdd" w:val="clear"/>
    </w:rPr>
  </w:style>
  <w:style w:type="table" w:styleId="af2" w:customStyle="1">
    <w:basedOn w:val="Tabellanormale"/>
    <w:tblPr>
      <w:tblStyleRowBandSize w:val="1"/>
      <w:tblStyleColBandSize w:val="1"/>
      <w:tblCellMar>
        <w:left w:w="115.0" w:type="dxa"/>
        <w:right w:w="115.0" w:type="dxa"/>
      </w:tblCellMar>
    </w:tblPr>
  </w:style>
  <w:style w:type="table" w:styleId="af3" w:customStyle="1">
    <w:basedOn w:val="Tabellanormale"/>
    <w:tblPr>
      <w:tblStyleRowBandSize w:val="1"/>
      <w:tblStyleColBandSize w:val="1"/>
      <w:tblCellMar>
        <w:left w:w="115.0" w:type="dxa"/>
        <w:right w:w="115.0" w:type="dxa"/>
      </w:tblCellMar>
    </w:tblPr>
  </w:style>
  <w:style w:type="table" w:styleId="af4" w:customStyle="1">
    <w:basedOn w:val="Tabellanormale"/>
    <w:tblPr>
      <w:tblStyleRowBandSize w:val="1"/>
      <w:tblStyleColBandSize w:val="1"/>
      <w:tblCellMar>
        <w:left w:w="115.0" w:type="dxa"/>
        <w:right w:w="115.0" w:type="dxa"/>
      </w:tblCellMar>
    </w:tblPr>
  </w:style>
  <w:style w:type="table" w:styleId="af5" w:customStyle="1">
    <w:basedOn w:val="Tabellanormale"/>
    <w:tblPr>
      <w:tblStyleRowBandSize w:val="1"/>
      <w:tblStyleColBandSize w:val="1"/>
      <w:tblCellMar>
        <w:left w:w="115.0" w:type="dxa"/>
        <w:right w:w="115.0" w:type="dxa"/>
      </w:tblCellMar>
    </w:tblPr>
  </w:style>
  <w:style w:type="table" w:styleId="af6" w:customStyle="1">
    <w:basedOn w:val="Tabellanormale"/>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240" w:lineRule="auto"/>
    </w:pPr>
    <w:rPr>
      <w:sz w:val="20"/>
      <w:szCs w:val="20"/>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0" Type="http://schemas.openxmlformats.org/officeDocument/2006/relationships/image" Target="media/image2.jpg"/><Relationship Id="rId13" Type="http://schemas.openxmlformats.org/officeDocument/2006/relationships/hyperlink" Target="https://www.facebook.com/hashtag/bingonights?__eep__=6&amp;__cft__%5b0%5d=AZWQX_0DgoYBh1V4nkQnvj50iIWobSN89kqeVLv4rU1ZSPyoIFSv4r-x1EJ7U1sPzquNXt_E7h_g7iOmQ_AU9ToZpNJArUPD1ADk-9I9KeUsqZSKXOsg_WLm9Z9R_ZVVOvc&amp;__tn__=*NK-R" TargetMode="External"/><Relationship Id="rId12" Type="http://schemas.openxmlformats.org/officeDocument/2006/relationships/hyperlink" Target="https://www.facebook.com/hashtag/nicosia?__eep__=6&amp;__cft__%5b0%5d=AZWQX_0DgoYBh1V4nkQnvj50iIWobSN89kqeVLv4rU1ZSPyoIFSv4r-x1EJ7U1sPzquNXt_E7h_g7iOmQ_AU9ToZpNJArUPD1ADk-9I9KeUsqZSKXOsg_WLm9Z9R_ZVVOvc&amp;__tn__=*NK-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Light-regular.ttf"/><Relationship Id="rId4" Type="http://schemas.openxmlformats.org/officeDocument/2006/relationships/font" Target="fonts/OpenSansLight-bold.ttf"/><Relationship Id="rId10" Type="http://schemas.openxmlformats.org/officeDocument/2006/relationships/font" Target="fonts/CenturyGothic-boldItalic.ttf"/><Relationship Id="rId9" Type="http://schemas.openxmlformats.org/officeDocument/2006/relationships/font" Target="fonts/CenturyGothic-italic.ttf"/><Relationship Id="rId5" Type="http://schemas.openxmlformats.org/officeDocument/2006/relationships/font" Target="fonts/OpenSansLight-italic.ttf"/><Relationship Id="rId6" Type="http://schemas.openxmlformats.org/officeDocument/2006/relationships/font" Target="fonts/OpenSansLight-boldItalic.ttf"/><Relationship Id="rId7" Type="http://schemas.openxmlformats.org/officeDocument/2006/relationships/font" Target="fonts/CenturyGothic-regular.ttf"/><Relationship Id="rId8" Type="http://schemas.openxmlformats.org/officeDocument/2006/relationships/font" Target="fonts/CenturyGothic-bold.ttf"/></Relationships>
</file>

<file path=word/_rels/footnotes.xml.rels><?xml version="1.0" encoding="UTF-8" standalone="yes"?><Relationships xmlns="http://schemas.openxmlformats.org/package/2006/relationships"><Relationship Id="rId1" Type="http://schemas.openxmlformats.org/officeDocument/2006/relationships/hyperlink" Target="https://asylumineurope.org/reports/country/cyprus/statistics/" TargetMode="External"/><Relationship Id="rId2" Type="http://schemas.openxmlformats.org/officeDocument/2006/relationships/hyperlink" Target="https://asylumineurope.org/reports/country/cyprus/statistics/" TargetMode="External"/><Relationship Id="rId3" Type="http://schemas.openxmlformats.org/officeDocument/2006/relationships/hyperlink" Target="https://asylumineurope.org/reports/country/cyprus/statistics/" TargetMode="External"/><Relationship Id="rId4" Type="http://schemas.openxmlformats.org/officeDocument/2006/relationships/hyperlink" Target="https://tcnintegration.com.cy/wp-content/uploads/shedioEntaksis2021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vvQgi9mMWBwtmkIJ5DYgK+92iLA==">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2022-12-15T14:18:00Z</dcterms:created>
  <dc:creator>Daniela Santa-Marta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0x0101008D8D5C0B0461504C94F3723C5A6BF1E0</vt:lpwstr>
  </property>
</Properties>
</file>